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7A" w:rsidRPr="00B31890" w:rsidRDefault="00C6397A" w:rsidP="005153E3">
      <w:pPr>
        <w:spacing w:after="0" w:line="240" w:lineRule="auto"/>
        <w:ind w:left="714" w:hanging="357"/>
        <w:jc w:val="right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B31890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Приложение </w:t>
      </w:r>
      <w:r w:rsidR="00E44EF2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</w:t>
      </w:r>
      <w:r w:rsidR="00E44EF2" w:rsidRPr="00D13CC3">
        <w:rPr>
          <w:rFonts w:ascii="Times New Roman" w:eastAsia="MS Mincho" w:hAnsi="Times New Roman"/>
          <w:b/>
          <w:sz w:val="24"/>
          <w:szCs w:val="24"/>
          <w:lang w:eastAsia="ru-RU"/>
        </w:rPr>
        <w:t>1</w:t>
      </w:r>
      <w:r w:rsidR="00E44EF2">
        <w:rPr>
          <w:rFonts w:ascii="Times New Roman" w:eastAsia="MS Mincho" w:hAnsi="Times New Roman"/>
          <w:b/>
          <w:sz w:val="24"/>
          <w:szCs w:val="24"/>
          <w:lang w:val="en-US" w:eastAsia="ru-RU"/>
        </w:rPr>
        <w:t>V</w:t>
      </w:r>
      <w:r w:rsidRPr="00B31890">
        <w:rPr>
          <w:rFonts w:ascii="Times New Roman" w:eastAsia="MS Mincho" w:hAnsi="Times New Roman"/>
          <w:b/>
          <w:sz w:val="24"/>
          <w:szCs w:val="24"/>
          <w:lang w:eastAsia="ru-RU"/>
        </w:rPr>
        <w:t>.4</w:t>
      </w:r>
    </w:p>
    <w:p w:rsidR="00C6397A" w:rsidRPr="00B31890" w:rsidRDefault="00C6397A" w:rsidP="005153E3">
      <w:pPr>
        <w:spacing w:after="0" w:line="240" w:lineRule="auto"/>
        <w:ind w:left="714" w:hanging="357"/>
        <w:jc w:val="right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B31890">
        <w:rPr>
          <w:rFonts w:ascii="Times New Roman" w:eastAsia="MS Mincho" w:hAnsi="Times New Roman"/>
          <w:b/>
          <w:sz w:val="24"/>
          <w:szCs w:val="24"/>
          <w:lang w:eastAsia="ru-RU"/>
        </w:rPr>
        <w:t>к ООП по профессии</w:t>
      </w:r>
    </w:p>
    <w:p w:rsidR="00CB6BEB" w:rsidRPr="00DB6EE1" w:rsidRDefault="00DB6EE1" w:rsidP="00DB6EE1">
      <w:pPr>
        <w:shd w:val="clear" w:color="auto" w:fill="FFFFFF"/>
        <w:jc w:val="right"/>
        <w:rPr>
          <w:rFonts w:ascii="Times New Roman" w:hAnsi="Times New Roman"/>
          <w:b/>
          <w:sz w:val="24"/>
          <w:szCs w:val="24"/>
        </w:rPr>
      </w:pPr>
      <w:r w:rsidRPr="00DB6EE1">
        <w:rPr>
          <w:rFonts w:ascii="Times New Roman" w:hAnsi="Times New Roman"/>
          <w:b/>
          <w:sz w:val="24"/>
          <w:szCs w:val="24"/>
        </w:rPr>
        <w:t>43.01.09 Повар, кондитер</w:t>
      </w:r>
    </w:p>
    <w:p w:rsidR="00CB6BEB" w:rsidRPr="00DB6EE1" w:rsidRDefault="00CB6BEB" w:rsidP="00CB6BEB">
      <w:pPr>
        <w:jc w:val="center"/>
        <w:rPr>
          <w:rFonts w:ascii="Times New Roman" w:hAnsi="Times New Roman"/>
          <w:b/>
          <w:sz w:val="24"/>
          <w:szCs w:val="24"/>
        </w:rPr>
      </w:pPr>
      <w:r w:rsidRPr="00DB6EE1">
        <w:rPr>
          <w:rFonts w:ascii="Times New Roman" w:hAnsi="Times New Roman"/>
          <w:b/>
          <w:sz w:val="24"/>
          <w:szCs w:val="24"/>
        </w:rPr>
        <w:t>Государственное бюджетное профессиональное образовательное учреждение «Областной многопрофильный техникум»</w:t>
      </w:r>
    </w:p>
    <w:p w:rsidR="00CB6BEB" w:rsidRPr="00DB6EE1" w:rsidRDefault="00CB6BEB" w:rsidP="00CB6B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B6BEB" w:rsidRPr="00DB6EE1" w:rsidRDefault="00CB6BEB" w:rsidP="00CB6B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:rsidR="00CB6BEB" w:rsidRPr="00DB6EE1" w:rsidRDefault="00CB6BEB" w:rsidP="00CB6B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:rsidR="00CB6BEB" w:rsidRPr="00DB6EE1" w:rsidRDefault="00CB6BEB" w:rsidP="00CB6B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:rsidR="00CB6BEB" w:rsidRPr="00DB6EE1" w:rsidRDefault="00CB6BEB" w:rsidP="00CB6B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:rsidR="00CB6BEB" w:rsidRPr="00DB6EE1" w:rsidRDefault="00CB6BEB" w:rsidP="00CB6B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:rsidR="00CB6BEB" w:rsidRPr="00DB6EE1" w:rsidRDefault="00CB6BEB" w:rsidP="00CB6B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:rsidR="00CB6BEB" w:rsidRPr="00DB6EE1" w:rsidRDefault="00CB6BEB" w:rsidP="00CB6B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DB6EE1">
        <w:rPr>
          <w:rFonts w:ascii="Times New Roman" w:hAnsi="Times New Roman"/>
          <w:b/>
          <w:caps/>
          <w:sz w:val="24"/>
          <w:szCs w:val="24"/>
        </w:rPr>
        <w:t xml:space="preserve">РАБОЧАЯ ПРОГРАММА </w:t>
      </w:r>
    </w:p>
    <w:p w:rsidR="00E44EF2" w:rsidRDefault="003C1F56" w:rsidP="003C1F56">
      <w:pPr>
        <w:jc w:val="center"/>
        <w:rPr>
          <w:rFonts w:ascii="Times New Roman" w:hAnsi="Times New Roman"/>
          <w:b/>
          <w:sz w:val="24"/>
          <w:szCs w:val="24"/>
        </w:rPr>
      </w:pPr>
      <w:r w:rsidRPr="00DB6EE1">
        <w:rPr>
          <w:rFonts w:ascii="Times New Roman" w:hAnsi="Times New Roman"/>
          <w:b/>
          <w:sz w:val="24"/>
          <w:szCs w:val="24"/>
        </w:rPr>
        <w:t xml:space="preserve"> учебной  дисциплин</w:t>
      </w:r>
      <w:r w:rsidR="00E44EF2">
        <w:rPr>
          <w:rFonts w:ascii="Times New Roman" w:hAnsi="Times New Roman"/>
          <w:b/>
          <w:sz w:val="24"/>
          <w:szCs w:val="24"/>
        </w:rPr>
        <w:t>ы</w:t>
      </w:r>
      <w:r w:rsidRPr="00DB6EE1">
        <w:rPr>
          <w:rFonts w:ascii="Times New Roman" w:hAnsi="Times New Roman"/>
          <w:b/>
          <w:sz w:val="24"/>
          <w:szCs w:val="24"/>
        </w:rPr>
        <w:t xml:space="preserve"> </w:t>
      </w:r>
    </w:p>
    <w:p w:rsidR="003C1F56" w:rsidRPr="00DB6EE1" w:rsidRDefault="003C1F56" w:rsidP="003C1F56">
      <w:pPr>
        <w:jc w:val="center"/>
        <w:rPr>
          <w:rFonts w:ascii="Times New Roman" w:hAnsi="Times New Roman"/>
          <w:b/>
          <w:sz w:val="24"/>
          <w:szCs w:val="24"/>
        </w:rPr>
      </w:pPr>
      <w:r w:rsidRPr="00DB6EE1">
        <w:rPr>
          <w:rFonts w:ascii="Times New Roman" w:hAnsi="Times New Roman"/>
          <w:b/>
          <w:sz w:val="24"/>
          <w:szCs w:val="24"/>
        </w:rPr>
        <w:t>ОП.04 Экономические и правовые основы профессиональной деятельности</w:t>
      </w:r>
    </w:p>
    <w:p w:rsidR="003C1F56" w:rsidRPr="00DB6EE1" w:rsidRDefault="003C1F56" w:rsidP="003C1F5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1F56" w:rsidRPr="00DB6EE1" w:rsidRDefault="00B31890" w:rsidP="003C1F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6D6587" w:rsidRPr="00DB6EE1">
        <w:rPr>
          <w:rFonts w:ascii="Times New Roman" w:hAnsi="Times New Roman"/>
          <w:b/>
          <w:sz w:val="24"/>
          <w:szCs w:val="24"/>
        </w:rPr>
        <w:t xml:space="preserve">о   </w:t>
      </w:r>
      <w:r w:rsidR="003C1F56" w:rsidRPr="00DB6EE1">
        <w:rPr>
          <w:rFonts w:ascii="Times New Roman" w:hAnsi="Times New Roman"/>
          <w:b/>
          <w:sz w:val="24"/>
          <w:szCs w:val="24"/>
        </w:rPr>
        <w:t>профессии  43.01.09 «Повар, кондитер»</w:t>
      </w:r>
    </w:p>
    <w:p w:rsidR="003C1F56" w:rsidRPr="00DB6EE1" w:rsidRDefault="003C1F56" w:rsidP="003C1F5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1F56" w:rsidRPr="00DB6EE1" w:rsidRDefault="003C1F56" w:rsidP="003C1F56">
      <w:pPr>
        <w:rPr>
          <w:rFonts w:ascii="Times New Roman" w:hAnsi="Times New Roman"/>
          <w:b/>
          <w:sz w:val="24"/>
          <w:szCs w:val="24"/>
        </w:rPr>
      </w:pPr>
    </w:p>
    <w:p w:rsidR="00CB6BEB" w:rsidRPr="00DB6EE1" w:rsidRDefault="00CB6BEB" w:rsidP="00CB6B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B6BEB" w:rsidRPr="00DB6EE1" w:rsidRDefault="00CB6BEB" w:rsidP="00CB6BEB">
      <w:pPr>
        <w:jc w:val="center"/>
        <w:rPr>
          <w:rFonts w:ascii="Times New Roman" w:hAnsi="Times New Roman"/>
          <w:i/>
          <w:sz w:val="24"/>
          <w:szCs w:val="24"/>
        </w:rPr>
      </w:pPr>
    </w:p>
    <w:p w:rsidR="00CB6BEB" w:rsidRPr="00DB6EE1" w:rsidRDefault="00CB6BEB" w:rsidP="00CB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</w:p>
    <w:p w:rsidR="00CB6BEB" w:rsidRPr="00DB6EE1" w:rsidRDefault="00CB6BEB" w:rsidP="00CB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</w:p>
    <w:p w:rsidR="00CB6BEB" w:rsidRPr="00DB6EE1" w:rsidRDefault="00CB6BEB" w:rsidP="00CB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</w:p>
    <w:p w:rsidR="00CB6BEB" w:rsidRPr="00DB6EE1" w:rsidRDefault="00CB6BEB" w:rsidP="00CB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</w:p>
    <w:p w:rsidR="00CB6BEB" w:rsidRPr="00DB6EE1" w:rsidRDefault="00CB6BEB" w:rsidP="00CB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</w:p>
    <w:p w:rsidR="00CB6BEB" w:rsidRPr="00DB6EE1" w:rsidRDefault="00CB6BEB" w:rsidP="00CB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</w:p>
    <w:p w:rsidR="00CB6BEB" w:rsidRPr="00DB6EE1" w:rsidRDefault="00CB6BEB" w:rsidP="00CB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</w:p>
    <w:p w:rsidR="00CB6BEB" w:rsidRPr="00DB6EE1" w:rsidRDefault="00CB6BEB" w:rsidP="00CB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</w:p>
    <w:p w:rsidR="00CB6BEB" w:rsidRPr="00DB6EE1" w:rsidRDefault="00CB6BEB" w:rsidP="00CB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DB6EE1">
        <w:rPr>
          <w:rFonts w:ascii="Times New Roman" w:hAnsi="Times New Roman"/>
          <w:b/>
          <w:bCs/>
          <w:sz w:val="24"/>
          <w:szCs w:val="24"/>
        </w:rPr>
        <w:t xml:space="preserve"> Ардатов</w:t>
      </w:r>
    </w:p>
    <w:p w:rsidR="00CB6BEB" w:rsidRPr="00DB6EE1" w:rsidRDefault="00CB6BEB" w:rsidP="00CB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DB6EE1">
        <w:rPr>
          <w:rFonts w:ascii="Times New Roman" w:hAnsi="Times New Roman"/>
          <w:b/>
          <w:bCs/>
          <w:sz w:val="24"/>
          <w:szCs w:val="24"/>
        </w:rPr>
        <w:t>20</w:t>
      </w:r>
      <w:r w:rsidR="003C1F56" w:rsidRPr="00DB6EE1">
        <w:rPr>
          <w:rFonts w:ascii="Times New Roman" w:hAnsi="Times New Roman"/>
          <w:b/>
          <w:bCs/>
          <w:sz w:val="24"/>
          <w:szCs w:val="24"/>
        </w:rPr>
        <w:t>1</w:t>
      </w:r>
      <w:r w:rsidR="00E44EF2">
        <w:rPr>
          <w:rFonts w:ascii="Times New Roman" w:hAnsi="Times New Roman"/>
          <w:b/>
          <w:bCs/>
          <w:sz w:val="24"/>
          <w:szCs w:val="24"/>
        </w:rPr>
        <w:t>9</w:t>
      </w:r>
      <w:r w:rsidRPr="00DB6EE1">
        <w:rPr>
          <w:rFonts w:ascii="Times New Roman" w:hAnsi="Times New Roman"/>
          <w:b/>
          <w:bCs/>
          <w:sz w:val="24"/>
          <w:szCs w:val="24"/>
        </w:rPr>
        <w:t>г.</w:t>
      </w:r>
    </w:p>
    <w:p w:rsidR="00CB6BEB" w:rsidRPr="00425E43" w:rsidRDefault="00CB6BEB" w:rsidP="00EE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DB6EE1">
        <w:rPr>
          <w:rFonts w:ascii="Times New Roman" w:hAnsi="Times New Roman"/>
          <w:bCs/>
          <w:i/>
          <w:sz w:val="24"/>
          <w:szCs w:val="24"/>
        </w:rPr>
        <w:br w:type="page"/>
      </w:r>
      <w:r w:rsidRPr="00DB6EE1">
        <w:rPr>
          <w:rFonts w:ascii="Times New Roman" w:hAnsi="Times New Roman"/>
          <w:sz w:val="24"/>
          <w:szCs w:val="24"/>
        </w:rPr>
        <w:lastRenderedPageBreak/>
        <w:t>Рассмотрен</w:t>
      </w:r>
      <w:r w:rsidR="00DB6EE1" w:rsidRPr="00DB6EE1">
        <w:rPr>
          <w:rFonts w:ascii="Times New Roman" w:hAnsi="Times New Roman"/>
          <w:sz w:val="24"/>
          <w:szCs w:val="24"/>
        </w:rPr>
        <w:t>о</w:t>
      </w:r>
      <w:r w:rsidRPr="00DB6EE1">
        <w:rPr>
          <w:rFonts w:ascii="Times New Roman" w:hAnsi="Times New Roman"/>
          <w:sz w:val="24"/>
          <w:szCs w:val="24"/>
        </w:rPr>
        <w:t xml:space="preserve"> на заседании </w:t>
      </w:r>
      <w:r w:rsidRPr="00DB6EE1">
        <w:rPr>
          <w:rFonts w:ascii="Times New Roman" w:hAnsi="Times New Roman"/>
          <w:color w:val="000000"/>
          <w:sz w:val="24"/>
          <w:szCs w:val="24"/>
        </w:rPr>
        <w:t>методической  комиссии</w:t>
      </w:r>
    </w:p>
    <w:p w:rsidR="00CB6BEB" w:rsidRPr="00DB6EE1" w:rsidRDefault="00CB6BEB" w:rsidP="00EE5E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6EE1">
        <w:rPr>
          <w:rFonts w:ascii="Times New Roman" w:hAnsi="Times New Roman"/>
          <w:snapToGrid w:val="0"/>
          <w:sz w:val="24"/>
          <w:szCs w:val="24"/>
        </w:rPr>
        <w:t xml:space="preserve">преподавателей </w:t>
      </w:r>
      <w:proofErr w:type="spellStart"/>
      <w:r w:rsidR="00F30972">
        <w:rPr>
          <w:rFonts w:ascii="Times New Roman" w:hAnsi="Times New Roman"/>
          <w:snapToGrid w:val="0"/>
          <w:sz w:val="24"/>
          <w:szCs w:val="24"/>
        </w:rPr>
        <w:t>спец</w:t>
      </w:r>
      <w:proofErr w:type="gramStart"/>
      <w:r w:rsidR="00E44EF2">
        <w:rPr>
          <w:rFonts w:ascii="Times New Roman" w:hAnsi="Times New Roman"/>
          <w:snapToGrid w:val="0"/>
          <w:sz w:val="24"/>
          <w:szCs w:val="24"/>
        </w:rPr>
        <w:t>.</w:t>
      </w:r>
      <w:r w:rsidR="00F30972">
        <w:rPr>
          <w:rFonts w:ascii="Times New Roman" w:hAnsi="Times New Roman"/>
          <w:snapToGrid w:val="0"/>
          <w:sz w:val="24"/>
          <w:szCs w:val="24"/>
        </w:rPr>
        <w:t>д</w:t>
      </w:r>
      <w:proofErr w:type="gramEnd"/>
      <w:r w:rsidR="00F30972">
        <w:rPr>
          <w:rFonts w:ascii="Times New Roman" w:hAnsi="Times New Roman"/>
          <w:snapToGrid w:val="0"/>
          <w:sz w:val="24"/>
          <w:szCs w:val="24"/>
        </w:rPr>
        <w:t>исциплин</w:t>
      </w:r>
      <w:proofErr w:type="spellEnd"/>
      <w:r w:rsidR="00F30972">
        <w:rPr>
          <w:rFonts w:ascii="Times New Roman" w:hAnsi="Times New Roman"/>
          <w:snapToGrid w:val="0"/>
          <w:sz w:val="24"/>
          <w:szCs w:val="24"/>
        </w:rPr>
        <w:t xml:space="preserve"> и мастеров п/о</w:t>
      </w:r>
    </w:p>
    <w:p w:rsidR="00CB6BEB" w:rsidRPr="00DB6EE1" w:rsidRDefault="00CB6BEB" w:rsidP="00EE5EDB">
      <w:pPr>
        <w:widowControl w:val="0"/>
        <w:tabs>
          <w:tab w:val="left" w:pos="6420"/>
        </w:tabs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</w:p>
    <w:p w:rsidR="00CB6BEB" w:rsidRPr="00DB6EE1" w:rsidRDefault="00CB6BEB" w:rsidP="00EE5EDB">
      <w:pPr>
        <w:spacing w:after="0" w:line="240" w:lineRule="auto"/>
        <w:ind w:right="5102"/>
        <w:rPr>
          <w:rFonts w:ascii="Times New Roman" w:hAnsi="Times New Roman"/>
          <w:sz w:val="24"/>
          <w:szCs w:val="24"/>
        </w:rPr>
      </w:pPr>
      <w:r w:rsidRPr="00DB6EE1">
        <w:rPr>
          <w:rFonts w:ascii="Times New Roman" w:hAnsi="Times New Roman"/>
          <w:sz w:val="24"/>
          <w:szCs w:val="24"/>
        </w:rPr>
        <w:t>Протокол №____</w:t>
      </w:r>
    </w:p>
    <w:p w:rsidR="00CB6BEB" w:rsidRPr="00DB6EE1" w:rsidRDefault="00CB6BEB" w:rsidP="00EE5EDB">
      <w:pPr>
        <w:spacing w:after="0" w:line="240" w:lineRule="auto"/>
        <w:ind w:right="5102"/>
        <w:rPr>
          <w:rFonts w:ascii="Times New Roman" w:hAnsi="Times New Roman"/>
          <w:sz w:val="24"/>
          <w:szCs w:val="24"/>
        </w:rPr>
      </w:pPr>
      <w:r w:rsidRPr="00DB6EE1">
        <w:rPr>
          <w:rFonts w:ascii="Times New Roman" w:hAnsi="Times New Roman"/>
          <w:sz w:val="24"/>
          <w:szCs w:val="24"/>
        </w:rPr>
        <w:t xml:space="preserve"> ________________/</w:t>
      </w:r>
      <w:proofErr w:type="spellStart"/>
      <w:r w:rsidR="00895FD9">
        <w:rPr>
          <w:rFonts w:ascii="Times New Roman" w:hAnsi="Times New Roman"/>
          <w:sz w:val="24"/>
          <w:szCs w:val="24"/>
        </w:rPr>
        <w:t>Кошечкина</w:t>
      </w:r>
      <w:proofErr w:type="spellEnd"/>
      <w:r w:rsidR="00895FD9">
        <w:rPr>
          <w:rFonts w:ascii="Times New Roman" w:hAnsi="Times New Roman"/>
          <w:sz w:val="24"/>
          <w:szCs w:val="24"/>
        </w:rPr>
        <w:t xml:space="preserve"> Е.Г.</w:t>
      </w:r>
    </w:p>
    <w:p w:rsidR="00CB6BEB" w:rsidRPr="00DB6EE1" w:rsidRDefault="00CB6BEB" w:rsidP="00EE5EDB">
      <w:pPr>
        <w:spacing w:after="0" w:line="240" w:lineRule="auto"/>
        <w:ind w:right="5102"/>
        <w:rPr>
          <w:rFonts w:ascii="Times New Roman" w:hAnsi="Times New Roman"/>
          <w:sz w:val="24"/>
          <w:szCs w:val="24"/>
        </w:rPr>
      </w:pPr>
      <w:r w:rsidRPr="00DB6EE1">
        <w:rPr>
          <w:rFonts w:ascii="Times New Roman" w:hAnsi="Times New Roman"/>
          <w:sz w:val="24"/>
          <w:szCs w:val="24"/>
        </w:rPr>
        <w:t>«____»______________20</w:t>
      </w:r>
      <w:r w:rsidR="003C1F56" w:rsidRPr="00DB6EE1">
        <w:rPr>
          <w:rFonts w:ascii="Times New Roman" w:hAnsi="Times New Roman"/>
          <w:sz w:val="24"/>
          <w:szCs w:val="24"/>
        </w:rPr>
        <w:t>1</w:t>
      </w:r>
      <w:r w:rsidR="00E44EF2">
        <w:rPr>
          <w:rFonts w:ascii="Times New Roman" w:hAnsi="Times New Roman"/>
          <w:sz w:val="24"/>
          <w:szCs w:val="24"/>
        </w:rPr>
        <w:t>9</w:t>
      </w:r>
      <w:r w:rsidRPr="00DB6EE1">
        <w:rPr>
          <w:rFonts w:ascii="Times New Roman" w:hAnsi="Times New Roman"/>
          <w:sz w:val="24"/>
          <w:szCs w:val="24"/>
        </w:rPr>
        <w:t>г.</w:t>
      </w:r>
    </w:p>
    <w:p w:rsidR="00CB6BEB" w:rsidRPr="00DB6EE1" w:rsidRDefault="00CB6BEB" w:rsidP="00EE5E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B6BEB" w:rsidRDefault="00CB6BEB" w:rsidP="00EE5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6EE1">
        <w:rPr>
          <w:rFonts w:ascii="Times New Roman" w:hAnsi="Times New Roman"/>
          <w:sz w:val="24"/>
          <w:szCs w:val="24"/>
        </w:rPr>
        <w:tab/>
      </w:r>
      <w:r w:rsidRPr="00DB6EE1">
        <w:rPr>
          <w:rFonts w:ascii="Times New Roman" w:hAnsi="Times New Roman"/>
          <w:sz w:val="24"/>
          <w:szCs w:val="24"/>
        </w:rPr>
        <w:tab/>
      </w:r>
      <w:r w:rsidRPr="00DB6EE1">
        <w:rPr>
          <w:rFonts w:ascii="Times New Roman" w:hAnsi="Times New Roman"/>
          <w:sz w:val="24"/>
          <w:szCs w:val="24"/>
        </w:rPr>
        <w:tab/>
      </w:r>
      <w:r w:rsidRPr="00DB6EE1">
        <w:rPr>
          <w:rFonts w:ascii="Times New Roman" w:hAnsi="Times New Roman"/>
          <w:sz w:val="24"/>
          <w:szCs w:val="24"/>
        </w:rPr>
        <w:tab/>
      </w:r>
    </w:p>
    <w:p w:rsidR="00E44EF2" w:rsidRDefault="00E44EF2" w:rsidP="00CB6B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4EF2" w:rsidRPr="00DB6EE1" w:rsidRDefault="00E44EF2" w:rsidP="00CB6B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B6BEB" w:rsidRDefault="00CB6BEB" w:rsidP="002611A8">
      <w:pPr>
        <w:rPr>
          <w:rFonts w:ascii="Times New Roman" w:hAnsi="Times New Roman"/>
          <w:sz w:val="24"/>
          <w:szCs w:val="24"/>
        </w:rPr>
      </w:pPr>
      <w:r w:rsidRPr="00DB6EE1">
        <w:rPr>
          <w:rFonts w:ascii="Times New Roman" w:hAnsi="Times New Roman"/>
          <w:sz w:val="24"/>
          <w:szCs w:val="24"/>
        </w:rPr>
        <w:t>Рабочая программа учебной дисциплины</w:t>
      </w:r>
      <w:r w:rsidR="00E44EF2">
        <w:rPr>
          <w:rFonts w:ascii="Times New Roman" w:hAnsi="Times New Roman"/>
          <w:sz w:val="24"/>
          <w:szCs w:val="24"/>
        </w:rPr>
        <w:t xml:space="preserve"> </w:t>
      </w:r>
      <w:r w:rsidRPr="00DB6EE1">
        <w:rPr>
          <w:rFonts w:ascii="Times New Roman" w:hAnsi="Times New Roman"/>
          <w:sz w:val="24"/>
          <w:szCs w:val="24"/>
        </w:rPr>
        <w:t>разработана</w:t>
      </w:r>
      <w:r w:rsidR="00EE5EDB">
        <w:rPr>
          <w:rFonts w:ascii="Times New Roman" w:hAnsi="Times New Roman"/>
          <w:sz w:val="24"/>
          <w:szCs w:val="24"/>
        </w:rPr>
        <w:t xml:space="preserve"> в соответствии с рабочей программой</w:t>
      </w:r>
      <w:r w:rsidR="002611A8">
        <w:rPr>
          <w:rFonts w:ascii="Times New Roman" w:hAnsi="Times New Roman"/>
          <w:sz w:val="24"/>
          <w:szCs w:val="24"/>
        </w:rPr>
        <w:t xml:space="preserve"> профессиональной дисциплины </w:t>
      </w:r>
      <w:r w:rsidR="002611A8" w:rsidRPr="002611A8">
        <w:rPr>
          <w:rFonts w:ascii="Times New Roman" w:hAnsi="Times New Roman"/>
          <w:sz w:val="24"/>
          <w:szCs w:val="24"/>
        </w:rPr>
        <w:t>ОП.04 Экономические и правовые основы профессиональной деятельности</w:t>
      </w:r>
      <w:r w:rsidR="002611A8">
        <w:rPr>
          <w:rFonts w:ascii="Times New Roman" w:hAnsi="Times New Roman"/>
          <w:sz w:val="24"/>
          <w:szCs w:val="24"/>
        </w:rPr>
        <w:t xml:space="preserve"> </w:t>
      </w:r>
      <w:r w:rsidRPr="00DB6EE1">
        <w:rPr>
          <w:rFonts w:ascii="Times New Roman" w:hAnsi="Times New Roman"/>
          <w:sz w:val="24"/>
          <w:szCs w:val="24"/>
        </w:rPr>
        <w:t xml:space="preserve">по </w:t>
      </w:r>
      <w:r w:rsidR="006D6587" w:rsidRPr="00DB6EE1">
        <w:rPr>
          <w:rFonts w:ascii="Times New Roman" w:hAnsi="Times New Roman"/>
          <w:sz w:val="24"/>
          <w:szCs w:val="24"/>
        </w:rPr>
        <w:t xml:space="preserve">профессии </w:t>
      </w:r>
      <w:r w:rsidR="00DB6EE1" w:rsidRPr="00DB6EE1">
        <w:rPr>
          <w:rFonts w:ascii="Times New Roman" w:hAnsi="Times New Roman"/>
          <w:sz w:val="24"/>
          <w:szCs w:val="24"/>
        </w:rPr>
        <w:t>СПО</w:t>
      </w:r>
      <w:r w:rsidR="00E44EF2">
        <w:rPr>
          <w:rFonts w:ascii="Times New Roman" w:hAnsi="Times New Roman"/>
          <w:sz w:val="24"/>
          <w:szCs w:val="24"/>
        </w:rPr>
        <w:t xml:space="preserve"> </w:t>
      </w:r>
      <w:r w:rsidR="00DB6EE1" w:rsidRPr="00DB6EE1">
        <w:rPr>
          <w:rFonts w:ascii="Times New Roman" w:hAnsi="Times New Roman"/>
          <w:sz w:val="24"/>
          <w:szCs w:val="24"/>
        </w:rPr>
        <w:t>43.01.09 Повар, кондитер</w:t>
      </w:r>
      <w:r w:rsidR="003C1F56" w:rsidRPr="00DB6EE1">
        <w:rPr>
          <w:rFonts w:ascii="Times New Roman" w:hAnsi="Times New Roman"/>
          <w:sz w:val="24"/>
          <w:szCs w:val="24"/>
        </w:rPr>
        <w:t>.</w:t>
      </w:r>
    </w:p>
    <w:p w:rsidR="00E44EF2" w:rsidRDefault="00E44EF2" w:rsidP="00261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44EF2" w:rsidRPr="00DB6EE1" w:rsidRDefault="00E44EF2" w:rsidP="00CB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6BEB" w:rsidRPr="00DB6EE1" w:rsidRDefault="00E44EF2" w:rsidP="003C1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DB6EE1">
        <w:rPr>
          <w:rFonts w:ascii="Times New Roman" w:hAnsi="Times New Roman"/>
          <w:sz w:val="24"/>
          <w:szCs w:val="24"/>
        </w:rPr>
        <w:t>Организация-разработчик: Государственное</w:t>
      </w:r>
      <w:r w:rsidR="00CB6BEB" w:rsidRPr="00DB6EE1">
        <w:rPr>
          <w:rFonts w:ascii="Times New Roman" w:hAnsi="Times New Roman"/>
          <w:sz w:val="24"/>
          <w:szCs w:val="24"/>
        </w:rPr>
        <w:t xml:space="preserve"> бюджетное профессиональное образовательное учреждение «Областной многопрофильный техникум» </w:t>
      </w:r>
    </w:p>
    <w:p w:rsidR="00CB6BEB" w:rsidRPr="00DB6EE1" w:rsidRDefault="00CB6BEB" w:rsidP="003C1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DB6EE1">
        <w:rPr>
          <w:rFonts w:ascii="Times New Roman" w:hAnsi="Times New Roman"/>
          <w:sz w:val="24"/>
          <w:szCs w:val="24"/>
        </w:rPr>
        <w:t>(ГБПОУ Областной многопрофильный техникум)</w:t>
      </w:r>
    </w:p>
    <w:p w:rsidR="00CB6BEB" w:rsidRPr="00DB6EE1" w:rsidRDefault="00CB6BEB" w:rsidP="00CB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CB6BEB" w:rsidRPr="00DB6EE1" w:rsidRDefault="00CB6BEB" w:rsidP="00CB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B6EE1">
        <w:rPr>
          <w:rFonts w:ascii="Times New Roman" w:hAnsi="Times New Roman"/>
          <w:sz w:val="24"/>
          <w:szCs w:val="24"/>
        </w:rPr>
        <w:t>Разработчики:</w:t>
      </w:r>
      <w:r w:rsidR="003C1F56" w:rsidRPr="00DB6EE1">
        <w:rPr>
          <w:rFonts w:ascii="Times New Roman" w:hAnsi="Times New Roman"/>
          <w:sz w:val="24"/>
          <w:szCs w:val="24"/>
        </w:rPr>
        <w:t xml:space="preserve"> преподаватель</w:t>
      </w:r>
      <w:r w:rsidR="002611A8">
        <w:rPr>
          <w:rFonts w:ascii="Times New Roman" w:hAnsi="Times New Roman"/>
          <w:sz w:val="24"/>
          <w:szCs w:val="24"/>
        </w:rPr>
        <w:t xml:space="preserve"> профессиональных</w:t>
      </w:r>
      <w:r w:rsidR="003C1F56" w:rsidRPr="00DB6EE1">
        <w:rPr>
          <w:rFonts w:ascii="Times New Roman" w:hAnsi="Times New Roman"/>
          <w:sz w:val="24"/>
          <w:szCs w:val="24"/>
        </w:rPr>
        <w:t xml:space="preserve"> дисциплин Нестерова Маргарита Андреевна</w:t>
      </w:r>
    </w:p>
    <w:p w:rsidR="00CB6BEB" w:rsidRPr="00DB6EE1" w:rsidRDefault="00CB6BEB" w:rsidP="00CB6BEB">
      <w:pPr>
        <w:tabs>
          <w:tab w:val="left" w:pos="0"/>
        </w:tabs>
        <w:ind w:firstLine="1440"/>
        <w:rPr>
          <w:rFonts w:ascii="Times New Roman" w:hAnsi="Times New Roman"/>
          <w:sz w:val="24"/>
          <w:szCs w:val="24"/>
          <w:vertAlign w:val="superscript"/>
        </w:rPr>
      </w:pPr>
    </w:p>
    <w:p w:rsidR="00CB6BEB" w:rsidRPr="00DB6EE1" w:rsidRDefault="00CB6BEB" w:rsidP="00CB6BEB">
      <w:pPr>
        <w:tabs>
          <w:tab w:val="left" w:pos="0"/>
        </w:tabs>
        <w:rPr>
          <w:rFonts w:ascii="Times New Roman" w:hAnsi="Times New Roman"/>
          <w:i/>
          <w:caps/>
          <w:sz w:val="24"/>
          <w:szCs w:val="24"/>
        </w:rPr>
      </w:pPr>
    </w:p>
    <w:p w:rsidR="00C6397A" w:rsidRPr="00DB6EE1" w:rsidRDefault="00CB6BEB" w:rsidP="003C1F56">
      <w:pPr>
        <w:spacing w:after="0" w:line="240" w:lineRule="auto"/>
        <w:ind w:left="714" w:hanging="357"/>
        <w:jc w:val="right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  <w:r w:rsidRPr="00DB6EE1">
        <w:rPr>
          <w:rFonts w:ascii="Times New Roman" w:hAnsi="Times New Roman"/>
          <w:bCs/>
          <w:i/>
          <w:sz w:val="24"/>
          <w:szCs w:val="24"/>
        </w:rPr>
        <w:br w:type="page"/>
      </w:r>
    </w:p>
    <w:p w:rsidR="00C6397A" w:rsidRPr="00DB6EE1" w:rsidRDefault="00C6397A" w:rsidP="003C1F56">
      <w:pPr>
        <w:spacing w:after="0" w:line="240" w:lineRule="auto"/>
        <w:rPr>
          <w:rFonts w:ascii="Times New Roman" w:eastAsia="MS Mincho" w:hAnsi="Times New Roman"/>
          <w:b/>
          <w:i/>
          <w:sz w:val="24"/>
          <w:szCs w:val="24"/>
          <w:vertAlign w:val="superscript"/>
          <w:lang w:eastAsia="ru-RU"/>
        </w:rPr>
      </w:pPr>
      <w:r w:rsidRPr="00DB6EE1">
        <w:rPr>
          <w:rFonts w:ascii="Times New Roman" w:eastAsia="MS Mincho" w:hAnsi="Times New Roman"/>
          <w:b/>
          <w:i/>
          <w:sz w:val="24"/>
          <w:szCs w:val="24"/>
          <w:lang w:eastAsia="ru-RU"/>
        </w:rPr>
        <w:t>СОДЕРЖАНИЕ</w:t>
      </w:r>
    </w:p>
    <w:p w:rsidR="00C6397A" w:rsidRPr="00DB6EE1" w:rsidRDefault="00C6397A" w:rsidP="005153E3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C6397A" w:rsidRPr="00DB6EE1" w:rsidTr="007D6B9D">
        <w:tc>
          <w:tcPr>
            <w:tcW w:w="7501" w:type="dxa"/>
          </w:tcPr>
          <w:p w:rsidR="00C6397A" w:rsidRPr="00DB6EE1" w:rsidRDefault="00C6397A" w:rsidP="00507375">
            <w:pPr>
              <w:numPr>
                <w:ilvl w:val="0"/>
                <w:numId w:val="6"/>
              </w:numPr>
              <w:tabs>
                <w:tab w:val="num" w:pos="426"/>
              </w:tabs>
              <w:suppressAutoHyphens/>
              <w:spacing w:before="120"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DB6EE1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ОБЩАЯ  ХАРАКТЕРИСТИКА  РАБОЧЕЙ     ПРОГРАММЫ  УЧЕБНОЙ  ДИСЦИПЛИНЫ</w:t>
            </w:r>
          </w:p>
        </w:tc>
        <w:tc>
          <w:tcPr>
            <w:tcW w:w="1854" w:type="dxa"/>
          </w:tcPr>
          <w:p w:rsidR="00C6397A" w:rsidRPr="00DB6EE1" w:rsidRDefault="00C6397A" w:rsidP="005153E3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DB6EE1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6397A" w:rsidRPr="00DB6EE1" w:rsidTr="007D6B9D">
        <w:tc>
          <w:tcPr>
            <w:tcW w:w="7501" w:type="dxa"/>
          </w:tcPr>
          <w:p w:rsidR="00C6397A" w:rsidRPr="00DB6EE1" w:rsidRDefault="00C6397A" w:rsidP="00507375">
            <w:pPr>
              <w:numPr>
                <w:ilvl w:val="0"/>
                <w:numId w:val="6"/>
              </w:numPr>
              <w:suppressAutoHyphens/>
              <w:spacing w:before="120"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DB6EE1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СТРУКТУРА И СОДЕРЖАНИЕ  УЧЕБНОЙ ДИСЦИПЛИНЫ</w:t>
            </w:r>
          </w:p>
          <w:p w:rsidR="00C6397A" w:rsidRPr="00DB6EE1" w:rsidRDefault="00C6397A" w:rsidP="005153E3">
            <w:pPr>
              <w:numPr>
                <w:ilvl w:val="0"/>
                <w:numId w:val="6"/>
              </w:numPr>
              <w:suppressAutoHyphens/>
              <w:spacing w:before="120"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DB6EE1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C6397A" w:rsidRPr="00DB6EE1" w:rsidRDefault="00C6397A" w:rsidP="005153E3">
            <w:pPr>
              <w:spacing w:after="0" w:line="240" w:lineRule="auto"/>
              <w:ind w:left="644" w:hanging="357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DB6EE1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5</w:t>
            </w:r>
          </w:p>
          <w:p w:rsidR="00C6397A" w:rsidRPr="00DB6EE1" w:rsidRDefault="00C6397A" w:rsidP="005153E3">
            <w:pPr>
              <w:spacing w:after="0" w:line="240" w:lineRule="auto"/>
              <w:ind w:left="644" w:hanging="357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  <w:p w:rsidR="00C6397A" w:rsidRPr="00DB6EE1" w:rsidRDefault="00C6397A" w:rsidP="005153E3">
            <w:pPr>
              <w:spacing w:after="0" w:line="240" w:lineRule="auto"/>
              <w:ind w:left="644" w:hanging="357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  <w:p w:rsidR="00C6397A" w:rsidRPr="00DB6EE1" w:rsidRDefault="00C6397A" w:rsidP="005153E3">
            <w:pPr>
              <w:spacing w:after="0" w:line="240" w:lineRule="auto"/>
              <w:ind w:left="644" w:hanging="357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DB6EE1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C6397A" w:rsidRPr="00DB6EE1" w:rsidTr="007D6B9D">
        <w:tc>
          <w:tcPr>
            <w:tcW w:w="7501" w:type="dxa"/>
          </w:tcPr>
          <w:p w:rsidR="00C6397A" w:rsidRPr="00DB6EE1" w:rsidRDefault="00C6397A" w:rsidP="005153E3">
            <w:pPr>
              <w:numPr>
                <w:ilvl w:val="0"/>
                <w:numId w:val="6"/>
              </w:numPr>
              <w:tabs>
                <w:tab w:val="num" w:pos="284"/>
              </w:tabs>
              <w:suppressAutoHyphens/>
              <w:spacing w:before="120"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DB6EE1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C6397A" w:rsidRPr="00DB6EE1" w:rsidRDefault="00C6397A" w:rsidP="005153E3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6397A" w:rsidRPr="00DB6EE1" w:rsidRDefault="00C6397A" w:rsidP="005153E3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C6397A" w:rsidRPr="00DB6EE1" w:rsidRDefault="00C6397A" w:rsidP="005153E3">
      <w:pPr>
        <w:spacing w:after="0" w:line="240" w:lineRule="auto"/>
        <w:ind w:left="714" w:hanging="357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:rsidR="008D5ABD" w:rsidRDefault="00C6397A" w:rsidP="008D5ABD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  <w:r w:rsidRPr="00DB6EE1">
        <w:rPr>
          <w:rFonts w:ascii="Times New Roman" w:eastAsia="MS Mincho" w:hAnsi="Times New Roman"/>
          <w:b/>
          <w:i/>
          <w:sz w:val="24"/>
          <w:szCs w:val="24"/>
          <w:u w:val="single"/>
          <w:lang w:eastAsia="ru-RU"/>
        </w:rPr>
        <w:br w:type="page"/>
      </w:r>
      <w:r w:rsidR="008D5ABD" w:rsidRPr="005153E3">
        <w:rPr>
          <w:rFonts w:ascii="Times New Roman" w:eastAsia="MS Mincho" w:hAnsi="Times New Roman"/>
          <w:b/>
          <w:i/>
          <w:sz w:val="24"/>
          <w:szCs w:val="24"/>
          <w:lang w:eastAsia="ru-RU"/>
        </w:rPr>
        <w:lastRenderedPageBreak/>
        <w:t>1. ОБЩАЯ ХАРАКТЕРИСТИКА  ПРОГРАММЫ УЧЕБНОЙ ДИСЦИПЛИНЫ</w:t>
      </w:r>
    </w:p>
    <w:p w:rsidR="008D5ABD" w:rsidRPr="005153E3" w:rsidRDefault="008D5ABD" w:rsidP="008D5ABD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8D5ABD" w:rsidRPr="008D5ABD" w:rsidRDefault="008D5ABD" w:rsidP="008D5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eastAsia="MS Mincho" w:hAnsi="Times New Roman"/>
          <w:b/>
          <w:i/>
          <w:sz w:val="24"/>
          <w:szCs w:val="24"/>
          <w:u w:val="single"/>
          <w:lang w:eastAsia="ru-RU"/>
        </w:rPr>
      </w:pPr>
      <w:r w:rsidRPr="008D5ABD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1.1. Место дисциплины в структуре основной профессиональной образовательной программы: </w:t>
      </w:r>
      <w:r w:rsidRPr="008D5ABD">
        <w:rPr>
          <w:rFonts w:ascii="Times New Roman" w:eastAsia="MS Mincho" w:hAnsi="Times New Roman"/>
          <w:sz w:val="24"/>
          <w:szCs w:val="24"/>
          <w:u w:val="single"/>
          <w:lang w:eastAsia="ru-RU"/>
        </w:rPr>
        <w:t>Учебная дисциплина входит в профессиональный цикл как общепрофессиональная дисциплина  и имеет связь с дисциплиной</w:t>
      </w:r>
      <w:r w:rsidRPr="008D5ABD">
        <w:rPr>
          <w:rFonts w:ascii="Times New Roman" w:eastAsia="MS Mincho" w:hAnsi="Times New Roman"/>
          <w:b/>
          <w:i/>
          <w:sz w:val="24"/>
          <w:szCs w:val="24"/>
          <w:u w:val="single"/>
          <w:lang w:eastAsia="ru-RU"/>
        </w:rPr>
        <w:t xml:space="preserve"> Основы калькуляции и учета</w:t>
      </w:r>
    </w:p>
    <w:p w:rsidR="008D5ABD" w:rsidRPr="008D5ABD" w:rsidRDefault="008D5ABD" w:rsidP="008D5ABD">
      <w:pPr>
        <w:spacing w:after="0" w:line="240" w:lineRule="auto"/>
        <w:ind w:left="714" w:hanging="357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8D5ABD">
        <w:rPr>
          <w:rFonts w:ascii="Times New Roman" w:eastAsia="MS Mincho" w:hAnsi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8D5ABD" w:rsidRPr="008D5ABD" w:rsidRDefault="008D5ABD" w:rsidP="008D5ABD">
      <w:pPr>
        <w:spacing w:after="0" w:line="240" w:lineRule="auto"/>
        <w:ind w:left="714" w:hanging="357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686"/>
        <w:gridCol w:w="4076"/>
      </w:tblGrid>
      <w:tr w:rsidR="008D5ABD" w:rsidRPr="008D5ABD" w:rsidTr="008D5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D" w:rsidRPr="008D5ABD" w:rsidRDefault="008D5ABD" w:rsidP="008D5AB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  <w:b/>
              </w:rPr>
              <w:t>Код ПК, 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D" w:rsidRPr="008D5ABD" w:rsidRDefault="008D5ABD" w:rsidP="008D5ABD">
            <w:pPr>
              <w:spacing w:after="0" w:line="240" w:lineRule="auto"/>
              <w:ind w:left="34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  <w:b/>
              </w:rPr>
              <w:t>Умения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D" w:rsidRPr="008D5ABD" w:rsidRDefault="008D5ABD" w:rsidP="008D5ABD">
            <w:pPr>
              <w:spacing w:after="0" w:line="240" w:lineRule="auto"/>
              <w:ind w:left="34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  <w:b/>
              </w:rPr>
              <w:t>Знания</w:t>
            </w:r>
          </w:p>
        </w:tc>
      </w:tr>
      <w:tr w:rsidR="008D5ABD" w:rsidRPr="008D5ABD" w:rsidTr="008D5ABD">
        <w:trPr>
          <w:trHeight w:val="55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D" w:rsidRPr="008D5ABD" w:rsidRDefault="008D5ABD" w:rsidP="008D5ABD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</w:rPr>
              <w:t>ОК 11</w:t>
            </w:r>
          </w:p>
          <w:p w:rsidR="008D5ABD" w:rsidRPr="008D5ABD" w:rsidRDefault="008D5ABD" w:rsidP="008D5ABD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D" w:rsidRPr="008D5ABD" w:rsidRDefault="008D5ABD" w:rsidP="008D5AB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ABD">
              <w:rPr>
                <w:rFonts w:ascii="Times New Roman" w:hAnsi="Times New Roman"/>
              </w:rPr>
              <w:t>проводить анализ состояния рынка товаров и услуг в области профессиональной деятельности;</w:t>
            </w:r>
          </w:p>
          <w:p w:rsidR="008D5ABD" w:rsidRPr="008D5ABD" w:rsidRDefault="008D5ABD" w:rsidP="008D5AB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ABD">
              <w:rPr>
                <w:rFonts w:ascii="Times New Roman" w:hAnsi="Times New Roman"/>
              </w:rPr>
              <w:t>ориентироваться в общих вопросах основ экономики организации питания;</w:t>
            </w:r>
          </w:p>
          <w:p w:rsidR="008D5ABD" w:rsidRPr="008D5ABD" w:rsidRDefault="008D5ABD" w:rsidP="008D5AB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ABD">
              <w:rPr>
                <w:rFonts w:ascii="Times New Roman" w:hAnsi="Times New Roman"/>
              </w:rPr>
              <w:t>-определять потребность в материальных, трудовых ресурсах;</w:t>
            </w:r>
          </w:p>
          <w:p w:rsidR="008D5ABD" w:rsidRPr="008D5ABD" w:rsidRDefault="008D5ABD" w:rsidP="008D5AB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ABD">
              <w:rPr>
                <w:rFonts w:ascii="Times New Roman" w:hAnsi="Times New Roman"/>
              </w:rPr>
              <w:t>применять нормы трудового права при взаимодействии с подчиненным персоналом;</w:t>
            </w:r>
          </w:p>
          <w:p w:rsidR="008D5ABD" w:rsidRPr="008D5ABD" w:rsidRDefault="008D5ABD" w:rsidP="008D5ABD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</w:rPr>
              <w:t>применять экономические и правовые знания в конкретных производственных ситуациях;</w:t>
            </w:r>
          </w:p>
          <w:p w:rsidR="008D5ABD" w:rsidRPr="008D5ABD" w:rsidRDefault="008D5ABD" w:rsidP="008D5ABD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D5ABD">
              <w:rPr>
                <w:rFonts w:ascii="Times New Roman" w:hAnsi="Times New Roman"/>
              </w:rPr>
              <w:t xml:space="preserve">защищать свои права  </w:t>
            </w:r>
            <w:r w:rsidRPr="008D5ABD">
              <w:rPr>
                <w:rFonts w:ascii="Times New Roman" w:eastAsia="MS Mincho" w:hAnsi="Times New Roman"/>
              </w:rPr>
              <w:t>в рамках действующего законодательства РФ.</w:t>
            </w:r>
          </w:p>
          <w:p w:rsidR="008D5ABD" w:rsidRPr="008D5ABD" w:rsidRDefault="008D5ABD" w:rsidP="008D5ABD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D" w:rsidRPr="008D5ABD" w:rsidRDefault="008D5ABD" w:rsidP="008D5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</w:rPr>
              <w:t>принципы рыночной экономики;</w:t>
            </w:r>
          </w:p>
          <w:p w:rsidR="008D5ABD" w:rsidRPr="008D5ABD" w:rsidRDefault="008D5ABD" w:rsidP="008D5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</w:rPr>
              <w:t>организационно-правовые формы организаций;</w:t>
            </w:r>
          </w:p>
          <w:p w:rsidR="008D5ABD" w:rsidRPr="008D5ABD" w:rsidRDefault="008D5ABD" w:rsidP="008D5ABD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  <w:bCs/>
              </w:rPr>
              <w:t>основные ресурсы, задействованные в профессиональной деятельности;</w:t>
            </w:r>
          </w:p>
          <w:p w:rsidR="008D5ABD" w:rsidRPr="008D5ABD" w:rsidRDefault="008D5ABD" w:rsidP="008D5ABD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  <w:bCs/>
              </w:rPr>
              <w:t>способы ресурсосбережения в организации;</w:t>
            </w:r>
          </w:p>
          <w:p w:rsidR="008D5ABD" w:rsidRPr="008D5ABD" w:rsidRDefault="008D5ABD" w:rsidP="008D5ABD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  <w:bCs/>
              </w:rPr>
              <w:t>понятие, виды предпринимательства;</w:t>
            </w:r>
          </w:p>
          <w:p w:rsidR="008D5ABD" w:rsidRPr="008D5ABD" w:rsidRDefault="008D5ABD" w:rsidP="008D5ABD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  <w:bCs/>
              </w:rPr>
              <w:t>виды предпринимательских рисков, способы их предотвращения и минимизации;</w:t>
            </w:r>
          </w:p>
          <w:p w:rsidR="008D5ABD" w:rsidRPr="008D5ABD" w:rsidRDefault="008D5ABD" w:rsidP="008D5ABD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</w:rPr>
              <w:t>нормативно - правовые документы, регулирующие хозяйственные отношения;</w:t>
            </w:r>
          </w:p>
          <w:p w:rsidR="008D5ABD" w:rsidRPr="008D5ABD" w:rsidRDefault="008D5ABD" w:rsidP="008D5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</w:rPr>
              <w:t>основные положения законодательства, регулирующего трудовые отношения;</w:t>
            </w:r>
          </w:p>
          <w:p w:rsidR="008D5ABD" w:rsidRPr="008D5ABD" w:rsidRDefault="008D5ABD" w:rsidP="008D5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</w:rPr>
              <w:t>формы и системы оплаты труда;</w:t>
            </w:r>
          </w:p>
          <w:p w:rsidR="008D5ABD" w:rsidRPr="008D5ABD" w:rsidRDefault="008D5ABD" w:rsidP="008D5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</w:rPr>
              <w:t>механизм формирования заработной платы;</w:t>
            </w:r>
          </w:p>
          <w:p w:rsidR="008D5ABD" w:rsidRPr="008D5ABD" w:rsidRDefault="008D5ABD" w:rsidP="008D5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</w:rPr>
              <w:t>виды гарантий, компенсаций и удержаний из заработной платы</w:t>
            </w:r>
          </w:p>
        </w:tc>
      </w:tr>
      <w:tr w:rsidR="008D5ABD" w:rsidRPr="008D5ABD" w:rsidTr="008D5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D" w:rsidRPr="008D5ABD" w:rsidRDefault="008D5ABD" w:rsidP="008D5ABD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</w:rPr>
              <w:t>ОК 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D" w:rsidRPr="008D5ABD" w:rsidRDefault="008D5ABD" w:rsidP="008D5ABD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  <w:bCs/>
              </w:rPr>
              <w:t>Распознавать задачу и/или проблему в профессиональном и/или социальном контексте.</w:t>
            </w:r>
          </w:p>
          <w:p w:rsidR="008D5ABD" w:rsidRPr="008D5ABD" w:rsidRDefault="008D5ABD" w:rsidP="008D5ABD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  <w:bCs/>
              </w:rPr>
              <w:t>Анализировать задачу и/или проблему и выделять её составные части.</w:t>
            </w:r>
          </w:p>
          <w:p w:rsidR="008D5ABD" w:rsidRPr="008D5ABD" w:rsidRDefault="008D5ABD" w:rsidP="008D5ABD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  <w:bCs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8D5ABD" w:rsidRPr="008D5ABD" w:rsidRDefault="008D5ABD" w:rsidP="008D5ABD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  <w:bCs/>
              </w:rPr>
              <w:t xml:space="preserve">Составить план действия. </w:t>
            </w:r>
          </w:p>
          <w:p w:rsidR="008D5ABD" w:rsidRPr="008D5ABD" w:rsidRDefault="008D5ABD" w:rsidP="008D5ABD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  <w:bCs/>
              </w:rPr>
              <w:t>Определять необходимые ресурсы.</w:t>
            </w:r>
          </w:p>
          <w:p w:rsidR="008D5ABD" w:rsidRPr="008D5ABD" w:rsidRDefault="008D5ABD" w:rsidP="008D5ABD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proofErr w:type="gramStart"/>
            <w:r w:rsidRPr="008D5ABD">
              <w:rPr>
                <w:rFonts w:ascii="Times New Roman" w:eastAsia="MS Mincho" w:hAnsi="Times New Roman"/>
                <w:bCs/>
              </w:rPr>
              <w:t>Владеть актуальными методами работы в профессиональной и смежных сферах.</w:t>
            </w:r>
            <w:proofErr w:type="gramEnd"/>
          </w:p>
          <w:p w:rsidR="008D5ABD" w:rsidRPr="008D5ABD" w:rsidRDefault="008D5ABD" w:rsidP="008D5ABD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  <w:bCs/>
              </w:rPr>
              <w:t>Реализовать составленный план.</w:t>
            </w:r>
          </w:p>
          <w:p w:rsidR="008D5ABD" w:rsidRPr="008D5ABD" w:rsidRDefault="008D5ABD" w:rsidP="008D5ABD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  <w:bCs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D" w:rsidRPr="008D5ABD" w:rsidRDefault="008D5ABD" w:rsidP="008D5ABD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  <w:bCs/>
              </w:rPr>
              <w:t>Актуальный профессиональный и социальный контекст, в котором приходится работать и жить.</w:t>
            </w:r>
          </w:p>
          <w:p w:rsidR="008D5ABD" w:rsidRPr="008D5ABD" w:rsidRDefault="008D5ABD" w:rsidP="008D5ABD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  <w:bCs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8D5ABD" w:rsidRPr="008D5ABD" w:rsidRDefault="008D5ABD" w:rsidP="008D5ABD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  <w:bCs/>
              </w:rPr>
              <w:t xml:space="preserve">Алгоритмы выполнения работ в </w:t>
            </w:r>
            <w:proofErr w:type="gramStart"/>
            <w:r w:rsidRPr="008D5ABD">
              <w:rPr>
                <w:rFonts w:ascii="Times New Roman" w:eastAsia="MS Mincho" w:hAnsi="Times New Roman"/>
                <w:bCs/>
              </w:rPr>
              <w:t>профессиональной</w:t>
            </w:r>
            <w:proofErr w:type="gramEnd"/>
            <w:r w:rsidRPr="008D5ABD">
              <w:rPr>
                <w:rFonts w:ascii="Times New Roman" w:eastAsia="MS Mincho" w:hAnsi="Times New Roman"/>
                <w:bCs/>
              </w:rPr>
              <w:t xml:space="preserve"> и смежных областях.</w:t>
            </w:r>
          </w:p>
          <w:p w:rsidR="008D5ABD" w:rsidRPr="008D5ABD" w:rsidRDefault="008D5ABD" w:rsidP="008D5ABD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proofErr w:type="gramStart"/>
            <w:r w:rsidRPr="008D5ABD">
              <w:rPr>
                <w:rFonts w:ascii="Times New Roman" w:eastAsia="MS Mincho" w:hAnsi="Times New Roman"/>
                <w:bCs/>
              </w:rPr>
              <w:t>Методы работы в профессиональной и смежных сферах.</w:t>
            </w:r>
            <w:proofErr w:type="gramEnd"/>
          </w:p>
          <w:p w:rsidR="008D5ABD" w:rsidRPr="008D5ABD" w:rsidRDefault="008D5ABD" w:rsidP="008D5ABD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  <w:bCs/>
              </w:rPr>
              <w:t>Структура плана для решения задач.</w:t>
            </w:r>
          </w:p>
          <w:p w:rsidR="008D5ABD" w:rsidRPr="008D5ABD" w:rsidRDefault="008D5ABD" w:rsidP="008D5ABD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  <w:bCs/>
              </w:rPr>
              <w:t xml:space="preserve">Порядок </w:t>
            </w:r>
            <w:proofErr w:type="gramStart"/>
            <w:r w:rsidRPr="008D5ABD">
              <w:rPr>
                <w:rFonts w:ascii="Times New Roman" w:eastAsia="MS Mincho" w:hAnsi="Times New Roman"/>
                <w:bCs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8D5ABD" w:rsidRPr="008D5ABD" w:rsidTr="008D5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D" w:rsidRPr="008D5ABD" w:rsidRDefault="008D5ABD" w:rsidP="008D5ABD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</w:rPr>
              <w:t>ОК 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D" w:rsidRPr="008D5ABD" w:rsidRDefault="008D5ABD" w:rsidP="008D5ABD">
            <w:pPr>
              <w:spacing w:after="0" w:line="240" w:lineRule="auto"/>
              <w:ind w:left="34"/>
              <w:rPr>
                <w:rFonts w:ascii="Times New Roman" w:eastAsia="MS Mincho" w:hAnsi="Times New Roman"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</w:rPr>
              <w:t>Определять задачи поиска информации</w:t>
            </w:r>
          </w:p>
          <w:p w:rsidR="008D5ABD" w:rsidRPr="008D5ABD" w:rsidRDefault="008D5ABD" w:rsidP="008D5ABD">
            <w:pPr>
              <w:spacing w:after="0" w:line="240" w:lineRule="auto"/>
              <w:ind w:left="34"/>
              <w:rPr>
                <w:rFonts w:ascii="Times New Roman" w:eastAsia="MS Mincho" w:hAnsi="Times New Roman"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</w:rPr>
              <w:t>Определять необходимые источники информации</w:t>
            </w:r>
          </w:p>
          <w:p w:rsidR="008D5ABD" w:rsidRPr="008D5ABD" w:rsidRDefault="008D5ABD" w:rsidP="008D5ABD">
            <w:pPr>
              <w:spacing w:after="0" w:line="240" w:lineRule="auto"/>
              <w:ind w:left="34"/>
              <w:rPr>
                <w:rFonts w:ascii="Times New Roman" w:eastAsia="MS Mincho" w:hAnsi="Times New Roman"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</w:rPr>
              <w:lastRenderedPageBreak/>
              <w:t>Планировать процесс поиска</w:t>
            </w:r>
          </w:p>
          <w:p w:rsidR="008D5ABD" w:rsidRPr="008D5ABD" w:rsidRDefault="008D5ABD" w:rsidP="008D5ABD">
            <w:pPr>
              <w:spacing w:after="0" w:line="240" w:lineRule="auto"/>
              <w:ind w:left="34"/>
              <w:rPr>
                <w:rFonts w:ascii="Times New Roman" w:eastAsia="MS Mincho" w:hAnsi="Times New Roman"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</w:rPr>
              <w:t>Структурировать получаемую информацию</w:t>
            </w:r>
          </w:p>
          <w:p w:rsidR="008D5ABD" w:rsidRPr="008D5ABD" w:rsidRDefault="008D5ABD" w:rsidP="008D5ABD">
            <w:pPr>
              <w:spacing w:after="0" w:line="240" w:lineRule="auto"/>
              <w:ind w:left="34"/>
              <w:rPr>
                <w:rFonts w:ascii="Times New Roman" w:eastAsia="MS Mincho" w:hAnsi="Times New Roman"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</w:rPr>
              <w:t xml:space="preserve">Выделять наиболее </w:t>
            </w:r>
            <w:proofErr w:type="gramStart"/>
            <w:r w:rsidRPr="008D5ABD">
              <w:rPr>
                <w:rFonts w:ascii="Times New Roman" w:eastAsia="MS Mincho" w:hAnsi="Times New Roman"/>
              </w:rPr>
              <w:t>значимое</w:t>
            </w:r>
            <w:proofErr w:type="gramEnd"/>
            <w:r w:rsidRPr="008D5ABD">
              <w:rPr>
                <w:rFonts w:ascii="Times New Roman" w:eastAsia="MS Mincho" w:hAnsi="Times New Roman"/>
              </w:rPr>
              <w:t xml:space="preserve"> в перечне информации</w:t>
            </w:r>
          </w:p>
          <w:p w:rsidR="008D5ABD" w:rsidRPr="008D5ABD" w:rsidRDefault="008D5ABD" w:rsidP="008D5ABD">
            <w:pPr>
              <w:spacing w:after="0" w:line="240" w:lineRule="auto"/>
              <w:ind w:left="34"/>
              <w:rPr>
                <w:rFonts w:ascii="Times New Roman" w:eastAsia="MS Mincho" w:hAnsi="Times New Roman"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</w:rPr>
              <w:t>Оценивать практическую значимость результатов поиска</w:t>
            </w:r>
          </w:p>
          <w:p w:rsidR="008D5ABD" w:rsidRPr="008D5ABD" w:rsidRDefault="008D5ABD" w:rsidP="008D5ABD">
            <w:pPr>
              <w:spacing w:after="0" w:line="240" w:lineRule="auto"/>
              <w:ind w:left="34"/>
              <w:rPr>
                <w:rFonts w:ascii="Times New Roman" w:eastAsia="MS Mincho" w:hAnsi="Times New Roman"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</w:rPr>
              <w:t>Оформлять результаты поиска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D" w:rsidRPr="008D5ABD" w:rsidRDefault="008D5ABD" w:rsidP="008D5ABD">
            <w:pPr>
              <w:spacing w:after="0" w:line="240" w:lineRule="auto"/>
              <w:ind w:left="34"/>
              <w:rPr>
                <w:rFonts w:ascii="Times New Roman" w:eastAsia="MS Mincho" w:hAnsi="Times New Roman"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</w:rPr>
              <w:lastRenderedPageBreak/>
              <w:t>Номенклатура информационных источников применяемых в профессиональной деятельности</w:t>
            </w:r>
          </w:p>
          <w:p w:rsidR="008D5ABD" w:rsidRPr="008D5ABD" w:rsidRDefault="008D5ABD" w:rsidP="008D5ABD">
            <w:pPr>
              <w:spacing w:after="0" w:line="240" w:lineRule="auto"/>
              <w:ind w:left="34"/>
              <w:rPr>
                <w:rFonts w:ascii="Times New Roman" w:eastAsia="MS Mincho" w:hAnsi="Times New Roman"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</w:rPr>
              <w:t>Приемы структурирования информации</w:t>
            </w:r>
          </w:p>
          <w:p w:rsidR="008D5ABD" w:rsidRPr="008D5ABD" w:rsidRDefault="008D5ABD" w:rsidP="008D5ABD">
            <w:pPr>
              <w:spacing w:after="0" w:line="240" w:lineRule="auto"/>
              <w:ind w:left="34"/>
              <w:rPr>
                <w:rFonts w:ascii="Times New Roman" w:eastAsia="MS Mincho" w:hAnsi="Times New Roman"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</w:rPr>
              <w:lastRenderedPageBreak/>
              <w:t>Формат оформления результатов поиска информации</w:t>
            </w:r>
          </w:p>
          <w:p w:rsidR="008D5ABD" w:rsidRPr="008D5ABD" w:rsidRDefault="008D5ABD" w:rsidP="008D5ABD">
            <w:pPr>
              <w:spacing w:after="0" w:line="240" w:lineRule="auto"/>
              <w:ind w:left="34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8D5ABD" w:rsidRPr="008D5ABD" w:rsidTr="008D5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D" w:rsidRPr="008D5ABD" w:rsidRDefault="008D5ABD" w:rsidP="008D5ABD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</w:rPr>
              <w:lastRenderedPageBreak/>
              <w:t>ОК 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D" w:rsidRPr="008D5ABD" w:rsidRDefault="008D5ABD" w:rsidP="008D5ABD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  <w:bCs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8D5ABD" w:rsidRPr="008D5ABD" w:rsidRDefault="008D5ABD" w:rsidP="008D5ABD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  <w:bCs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D" w:rsidRPr="008D5ABD" w:rsidRDefault="008D5ABD" w:rsidP="008D5ABD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  <w:bCs/>
              </w:rPr>
              <w:t>Содержание актуальной нормативно-правовой документации</w:t>
            </w:r>
          </w:p>
          <w:p w:rsidR="008D5ABD" w:rsidRPr="008D5ABD" w:rsidRDefault="008D5ABD" w:rsidP="008D5ABD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  <w:bCs/>
              </w:rPr>
              <w:t>Современная научная и профессиональная терминология</w:t>
            </w:r>
          </w:p>
          <w:p w:rsidR="008D5ABD" w:rsidRPr="008D5ABD" w:rsidRDefault="008D5ABD" w:rsidP="008D5ABD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  <w:bCs/>
              </w:rPr>
              <w:t>Возможные траектории профессионального развития  и самообразования</w:t>
            </w:r>
          </w:p>
        </w:tc>
      </w:tr>
      <w:tr w:rsidR="008D5ABD" w:rsidRPr="008D5ABD" w:rsidTr="008D5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D" w:rsidRPr="008D5ABD" w:rsidRDefault="008D5ABD" w:rsidP="008D5ABD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</w:rPr>
              <w:t>ОК 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D" w:rsidRPr="008D5ABD" w:rsidRDefault="008D5ABD" w:rsidP="008D5ABD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  <w:bCs/>
              </w:rPr>
              <w:t>Организовывать работу коллектива и команды</w:t>
            </w:r>
          </w:p>
          <w:p w:rsidR="008D5ABD" w:rsidRPr="008D5ABD" w:rsidRDefault="008D5ABD" w:rsidP="008D5ABD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  <w:bCs/>
              </w:rPr>
              <w:t xml:space="preserve">Взаимодействовать с коллегами, руководством, клиентами. 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D" w:rsidRPr="008D5ABD" w:rsidRDefault="008D5ABD" w:rsidP="008D5ABD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  <w:bCs/>
              </w:rPr>
              <w:t>Психология коллектива</w:t>
            </w:r>
          </w:p>
          <w:p w:rsidR="008D5ABD" w:rsidRPr="008D5ABD" w:rsidRDefault="008D5ABD" w:rsidP="008D5ABD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  <w:bCs/>
              </w:rPr>
              <w:t>Психология личности</w:t>
            </w:r>
          </w:p>
          <w:p w:rsidR="008D5ABD" w:rsidRPr="008D5ABD" w:rsidRDefault="008D5ABD" w:rsidP="008D5ABD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  <w:bCs/>
              </w:rPr>
              <w:t>Основы проектной деятельности</w:t>
            </w:r>
          </w:p>
        </w:tc>
      </w:tr>
      <w:tr w:rsidR="008D5ABD" w:rsidRPr="008D5ABD" w:rsidTr="008D5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D" w:rsidRPr="008D5ABD" w:rsidRDefault="008D5ABD" w:rsidP="008D5ABD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</w:rPr>
              <w:t>ОК 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D" w:rsidRPr="008D5ABD" w:rsidRDefault="008D5ABD" w:rsidP="008D5ABD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  <w:bCs/>
              </w:rPr>
              <w:t>Излагать свои мысли на государственном языке</w:t>
            </w:r>
          </w:p>
          <w:p w:rsidR="008D5ABD" w:rsidRPr="008D5ABD" w:rsidRDefault="008D5ABD" w:rsidP="008D5ABD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  <w:bCs/>
              </w:rPr>
              <w:t>Оформлять документы</w:t>
            </w:r>
          </w:p>
          <w:p w:rsidR="008D5ABD" w:rsidRPr="008D5ABD" w:rsidRDefault="008D5ABD" w:rsidP="008D5ABD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D" w:rsidRPr="008D5ABD" w:rsidRDefault="008D5ABD" w:rsidP="008D5ABD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  <w:bCs/>
              </w:rPr>
              <w:t>Особенности социального и культурного контекста</w:t>
            </w:r>
          </w:p>
          <w:p w:rsidR="008D5ABD" w:rsidRPr="008D5ABD" w:rsidRDefault="008D5ABD" w:rsidP="008D5ABD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  <w:bCs/>
              </w:rPr>
              <w:t>Правила оформления документов.</w:t>
            </w:r>
          </w:p>
        </w:tc>
      </w:tr>
      <w:tr w:rsidR="008D5ABD" w:rsidRPr="008D5ABD" w:rsidTr="008D5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D" w:rsidRPr="008D5ABD" w:rsidRDefault="008D5ABD" w:rsidP="008D5ABD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</w:rPr>
              <w:t>ОК 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D" w:rsidRPr="008D5ABD" w:rsidRDefault="008D5ABD" w:rsidP="008D5ABD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  <w:bCs/>
              </w:rPr>
              <w:t>Описывать значимость своей профессии</w:t>
            </w:r>
          </w:p>
          <w:p w:rsidR="008D5ABD" w:rsidRPr="008D5ABD" w:rsidRDefault="008D5ABD" w:rsidP="008D5ABD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  <w:bCs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D" w:rsidRPr="008D5ABD" w:rsidRDefault="008D5ABD" w:rsidP="008D5ABD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  <w:bCs/>
              </w:rPr>
              <w:t>Сущность гражданско-патриотической позиции</w:t>
            </w:r>
          </w:p>
          <w:p w:rsidR="008D5ABD" w:rsidRPr="008D5ABD" w:rsidRDefault="008D5ABD" w:rsidP="008D5ABD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  <w:bCs/>
              </w:rPr>
              <w:t>Общечеловеческие ценности</w:t>
            </w:r>
          </w:p>
          <w:p w:rsidR="008D5ABD" w:rsidRPr="008D5ABD" w:rsidRDefault="008D5ABD" w:rsidP="008D5ABD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  <w:bCs/>
              </w:rPr>
              <w:t>Правила поведения в ходе выполнения профессиональной деятельности</w:t>
            </w:r>
          </w:p>
        </w:tc>
      </w:tr>
      <w:tr w:rsidR="008D5ABD" w:rsidRPr="008D5ABD" w:rsidTr="008D5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D" w:rsidRPr="008D5ABD" w:rsidRDefault="008D5ABD" w:rsidP="008D5ABD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</w:rPr>
              <w:t>ОК 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D" w:rsidRPr="008D5ABD" w:rsidRDefault="008D5ABD" w:rsidP="008D5ABD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  <w:bCs/>
              </w:rPr>
              <w:t>Соблюдать нормы экологической безопасности</w:t>
            </w:r>
          </w:p>
          <w:p w:rsidR="008D5ABD" w:rsidRPr="008D5ABD" w:rsidRDefault="008D5ABD" w:rsidP="008D5ABD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  <w:bCs/>
              </w:rPr>
              <w:t xml:space="preserve">Определять направления ресурсосбережения в рамках профессиональной деятельности по профессии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D" w:rsidRPr="008D5ABD" w:rsidRDefault="008D5ABD" w:rsidP="008D5ABD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  <w:bCs/>
              </w:rPr>
              <w:t>Правила экологической безопасности при ведении профессиональной деятельности</w:t>
            </w:r>
          </w:p>
          <w:p w:rsidR="008D5ABD" w:rsidRPr="008D5ABD" w:rsidRDefault="008D5ABD" w:rsidP="008D5ABD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  <w:bCs/>
              </w:rPr>
              <w:t xml:space="preserve">Основные </w:t>
            </w:r>
            <w:proofErr w:type="gramStart"/>
            <w:r w:rsidRPr="008D5ABD">
              <w:rPr>
                <w:rFonts w:ascii="Times New Roman" w:eastAsia="MS Mincho" w:hAnsi="Times New Roman"/>
                <w:bCs/>
              </w:rPr>
              <w:t>ресурсы</w:t>
            </w:r>
            <w:proofErr w:type="gramEnd"/>
            <w:r w:rsidRPr="008D5ABD">
              <w:rPr>
                <w:rFonts w:ascii="Times New Roman" w:eastAsia="MS Mincho" w:hAnsi="Times New Roman"/>
                <w:bCs/>
              </w:rPr>
              <w:t xml:space="preserve"> задействованные в профессиональной деятельности</w:t>
            </w:r>
          </w:p>
          <w:p w:rsidR="008D5ABD" w:rsidRPr="008D5ABD" w:rsidRDefault="008D5ABD" w:rsidP="008D5ABD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  <w:bCs/>
              </w:rPr>
              <w:t>Пути обеспечения ресурсосбережения.</w:t>
            </w:r>
          </w:p>
        </w:tc>
      </w:tr>
      <w:tr w:rsidR="008D5ABD" w:rsidRPr="008D5ABD" w:rsidTr="008D5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D" w:rsidRPr="008D5ABD" w:rsidRDefault="008D5ABD" w:rsidP="008D5ABD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</w:rPr>
              <w:t>ОК 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D" w:rsidRPr="008D5ABD" w:rsidRDefault="008D5ABD" w:rsidP="008D5ABD">
            <w:pPr>
              <w:spacing w:after="0" w:line="240" w:lineRule="auto"/>
              <w:ind w:left="34" w:right="-108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  <w:bCs/>
              </w:rPr>
              <w:t>Применять средства информационных технологий для решения профессиональных задач</w:t>
            </w:r>
          </w:p>
          <w:p w:rsidR="008D5ABD" w:rsidRPr="008D5ABD" w:rsidRDefault="008D5ABD" w:rsidP="008D5ABD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  <w:bCs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D" w:rsidRPr="008D5ABD" w:rsidRDefault="008D5ABD" w:rsidP="008D5ABD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  <w:bCs/>
              </w:rPr>
              <w:t>Современные средства и устройства информатизации</w:t>
            </w:r>
          </w:p>
          <w:p w:rsidR="008D5ABD" w:rsidRPr="008D5ABD" w:rsidRDefault="008D5ABD" w:rsidP="008D5ABD">
            <w:pPr>
              <w:spacing w:after="0" w:line="240" w:lineRule="auto"/>
              <w:ind w:left="34" w:right="-146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  <w:bCs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8D5ABD" w:rsidRPr="008D5ABD" w:rsidTr="008D5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D" w:rsidRPr="008D5ABD" w:rsidRDefault="008D5ABD" w:rsidP="008D5ABD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</w:rPr>
              <w:t>ОК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D" w:rsidRPr="008D5ABD" w:rsidRDefault="008D5ABD" w:rsidP="008D5ABD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8D5ABD" w:rsidRPr="008D5ABD" w:rsidRDefault="008D5ABD" w:rsidP="008D5ABD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</w:rPr>
              <w:t>понимать тексты на базовые профессиональные темы</w:t>
            </w:r>
          </w:p>
          <w:p w:rsidR="008D5ABD" w:rsidRPr="008D5ABD" w:rsidRDefault="008D5ABD" w:rsidP="008D5ABD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</w:rPr>
              <w:t>участвовать в диалогах на знакомые общие и профессиональные темы</w:t>
            </w:r>
          </w:p>
          <w:p w:rsidR="008D5ABD" w:rsidRPr="008D5ABD" w:rsidRDefault="008D5ABD" w:rsidP="008D5ABD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</w:rPr>
              <w:t>строить простые высказывания о себе и о своей профессиональной деятельности</w:t>
            </w:r>
          </w:p>
          <w:p w:rsidR="008D5ABD" w:rsidRPr="008D5ABD" w:rsidRDefault="008D5ABD" w:rsidP="008D5ABD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</w:rPr>
              <w:t>кратко обосновывать и объяснить свои действия (текущие и планируемые)</w:t>
            </w:r>
          </w:p>
          <w:p w:rsidR="008D5ABD" w:rsidRPr="008D5ABD" w:rsidRDefault="008D5ABD" w:rsidP="008D5ABD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D" w:rsidRPr="008D5ABD" w:rsidRDefault="008D5ABD" w:rsidP="008D5ABD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</w:rPr>
              <w:t>правила построения простых и сложных предложений на профессиональные темы</w:t>
            </w:r>
          </w:p>
          <w:p w:rsidR="008D5ABD" w:rsidRPr="008D5ABD" w:rsidRDefault="008D5ABD" w:rsidP="008D5ABD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</w:rPr>
              <w:t>основные общеупотребительные глаголы (бытовая и профессиональная лексика)</w:t>
            </w:r>
          </w:p>
          <w:p w:rsidR="008D5ABD" w:rsidRPr="008D5ABD" w:rsidRDefault="008D5ABD" w:rsidP="008D5ABD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8D5ABD" w:rsidRPr="008D5ABD" w:rsidRDefault="008D5ABD" w:rsidP="008D5ABD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</w:rPr>
              <w:t>особенности произношения</w:t>
            </w:r>
          </w:p>
          <w:p w:rsidR="008D5ABD" w:rsidRPr="008D5ABD" w:rsidRDefault="008D5ABD" w:rsidP="008D5ABD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</w:rPr>
              <w:t>правила чтения текстов профессиональной направленности</w:t>
            </w:r>
          </w:p>
        </w:tc>
      </w:tr>
      <w:tr w:rsidR="008D5ABD" w:rsidRPr="008D5ABD" w:rsidTr="008D5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D" w:rsidRPr="008D5ABD" w:rsidRDefault="008D5ABD" w:rsidP="008D5ABD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</w:rPr>
              <w:lastRenderedPageBreak/>
              <w:t>ОК 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D" w:rsidRPr="008D5ABD" w:rsidRDefault="008D5ABD" w:rsidP="008D5ABD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  <w:bCs/>
              </w:rPr>
              <w:t>Выявлять достоинства и недостатки коммерческой идеи</w:t>
            </w:r>
          </w:p>
          <w:p w:rsidR="008D5ABD" w:rsidRPr="008D5ABD" w:rsidRDefault="008D5ABD" w:rsidP="008D5ABD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  <w:bCs/>
              </w:rPr>
              <w:t>Презентовать  идеи открытия собственного дела в профессиональной деятельности</w:t>
            </w:r>
          </w:p>
          <w:p w:rsidR="008D5ABD" w:rsidRPr="008D5ABD" w:rsidRDefault="008D5ABD" w:rsidP="008D5ABD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  <w:bCs/>
              </w:rPr>
              <w:t>Оформлять бизнес-план</w:t>
            </w:r>
          </w:p>
          <w:p w:rsidR="008D5ABD" w:rsidRPr="008D5ABD" w:rsidRDefault="008D5ABD" w:rsidP="008D5ABD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  <w:bCs/>
              </w:rPr>
              <w:t>Рассчитывать размеры выплат по кредитам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D" w:rsidRPr="008D5ABD" w:rsidRDefault="008D5ABD" w:rsidP="008D5ABD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  <w:bCs/>
              </w:rPr>
              <w:t>Основы предпринимательской деятельности</w:t>
            </w:r>
          </w:p>
          <w:p w:rsidR="008D5ABD" w:rsidRPr="008D5ABD" w:rsidRDefault="008D5ABD" w:rsidP="008D5ABD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  <w:bCs/>
              </w:rPr>
              <w:t>Основы финансовой грамотности</w:t>
            </w:r>
          </w:p>
          <w:p w:rsidR="008D5ABD" w:rsidRPr="008D5ABD" w:rsidRDefault="008D5ABD" w:rsidP="008D5ABD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  <w:bCs/>
              </w:rPr>
              <w:t>Правила разработки бизнес-планов</w:t>
            </w:r>
          </w:p>
          <w:p w:rsidR="008D5ABD" w:rsidRPr="008D5ABD" w:rsidRDefault="008D5ABD" w:rsidP="008D5ABD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  <w:bCs/>
              </w:rPr>
              <w:t>Порядок выстраивания презентации</w:t>
            </w:r>
          </w:p>
          <w:p w:rsidR="008D5ABD" w:rsidRPr="008D5ABD" w:rsidRDefault="008D5ABD" w:rsidP="008D5ABD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8D5ABD">
              <w:rPr>
                <w:rFonts w:ascii="Times New Roman" w:eastAsia="MS Mincho" w:hAnsi="Times New Roman"/>
                <w:bCs/>
              </w:rPr>
              <w:t xml:space="preserve">Виды кредитных банковских продуктов </w:t>
            </w:r>
          </w:p>
        </w:tc>
      </w:tr>
    </w:tbl>
    <w:p w:rsidR="00465433" w:rsidRPr="00DB6EE1" w:rsidRDefault="00465433" w:rsidP="00465433">
      <w:pPr>
        <w:rPr>
          <w:rFonts w:ascii="Times New Roman" w:hAnsi="Times New Roman"/>
          <w:sz w:val="24"/>
          <w:szCs w:val="24"/>
        </w:rPr>
      </w:pPr>
    </w:p>
    <w:p w:rsidR="00A74E7A" w:rsidRPr="00DB6EE1" w:rsidRDefault="00A74E7A" w:rsidP="00A74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B6EE1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A74E7A" w:rsidRPr="00DB6EE1" w:rsidRDefault="00A74E7A" w:rsidP="00A74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B6EE1">
        <w:rPr>
          <w:rFonts w:ascii="Times New Roman" w:hAnsi="Times New Roman"/>
          <w:sz w:val="24"/>
          <w:szCs w:val="24"/>
        </w:rPr>
        <w:t xml:space="preserve">      максимальной учебной нагрузки </w:t>
      </w:r>
      <w:proofErr w:type="gramStart"/>
      <w:r w:rsidRPr="00DB6EE1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DB6EE1">
        <w:rPr>
          <w:rFonts w:ascii="Times New Roman" w:hAnsi="Times New Roman"/>
          <w:sz w:val="24"/>
          <w:szCs w:val="24"/>
        </w:rPr>
        <w:t>__</w:t>
      </w:r>
      <w:r w:rsidR="00E21F0C" w:rsidRPr="00DB6EE1">
        <w:rPr>
          <w:rFonts w:ascii="Times New Roman" w:hAnsi="Times New Roman"/>
          <w:sz w:val="24"/>
          <w:szCs w:val="24"/>
        </w:rPr>
        <w:t>38</w:t>
      </w:r>
      <w:r w:rsidRPr="00DB6EE1">
        <w:rPr>
          <w:rFonts w:ascii="Times New Roman" w:hAnsi="Times New Roman"/>
          <w:sz w:val="24"/>
          <w:szCs w:val="24"/>
        </w:rPr>
        <w:t>__часов, в том числе:</w:t>
      </w:r>
    </w:p>
    <w:p w:rsidR="00A74E7A" w:rsidRPr="00DB6EE1" w:rsidRDefault="00A74E7A" w:rsidP="00A74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DB6EE1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DB6EE1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DB6EE1">
        <w:rPr>
          <w:rFonts w:ascii="Times New Roman" w:hAnsi="Times New Roman"/>
          <w:sz w:val="24"/>
          <w:szCs w:val="24"/>
        </w:rPr>
        <w:t xml:space="preserve"> _</w:t>
      </w:r>
      <w:r w:rsidR="00E21F0C" w:rsidRPr="00DB6EE1">
        <w:rPr>
          <w:rFonts w:ascii="Times New Roman" w:hAnsi="Times New Roman"/>
          <w:sz w:val="24"/>
          <w:szCs w:val="24"/>
        </w:rPr>
        <w:t>3</w:t>
      </w:r>
      <w:r w:rsidR="00DB6EE1">
        <w:rPr>
          <w:rFonts w:ascii="Times New Roman" w:hAnsi="Times New Roman"/>
          <w:sz w:val="24"/>
          <w:szCs w:val="24"/>
        </w:rPr>
        <w:t>6</w:t>
      </w:r>
      <w:r w:rsidRPr="00DB6EE1">
        <w:rPr>
          <w:rFonts w:ascii="Times New Roman" w:hAnsi="Times New Roman"/>
          <w:sz w:val="24"/>
          <w:szCs w:val="24"/>
        </w:rPr>
        <w:t>__ часов;</w:t>
      </w:r>
    </w:p>
    <w:p w:rsidR="00A74E7A" w:rsidRPr="00DB6EE1" w:rsidRDefault="00A74E7A" w:rsidP="00A74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DB6EE1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DB6EE1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DB6EE1">
        <w:rPr>
          <w:rFonts w:ascii="Times New Roman" w:hAnsi="Times New Roman"/>
          <w:sz w:val="24"/>
          <w:szCs w:val="24"/>
        </w:rPr>
        <w:t xml:space="preserve"> __</w:t>
      </w:r>
      <w:r w:rsidR="00E21F0C" w:rsidRPr="00DB6EE1">
        <w:rPr>
          <w:rFonts w:ascii="Times New Roman" w:hAnsi="Times New Roman"/>
          <w:sz w:val="24"/>
          <w:szCs w:val="24"/>
        </w:rPr>
        <w:t>2</w:t>
      </w:r>
      <w:r w:rsidRPr="00DB6EE1">
        <w:rPr>
          <w:rFonts w:ascii="Times New Roman" w:hAnsi="Times New Roman"/>
          <w:sz w:val="24"/>
          <w:szCs w:val="24"/>
        </w:rPr>
        <w:t>_ часов.</w:t>
      </w:r>
    </w:p>
    <w:p w:rsidR="00E21F0C" w:rsidRPr="00DB6EE1" w:rsidRDefault="00E21F0C" w:rsidP="008D5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8D5ABD" w:rsidRPr="008D5ABD" w:rsidRDefault="008D5ABD" w:rsidP="008D5ABD">
      <w:pPr>
        <w:spacing w:after="0" w:line="240" w:lineRule="auto"/>
        <w:ind w:left="714" w:hanging="357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8D5ABD">
        <w:rPr>
          <w:rFonts w:ascii="Times New Roman" w:eastAsia="MS Mincho" w:hAnsi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8D5ABD" w:rsidRPr="008D5ABD" w:rsidRDefault="008D5ABD" w:rsidP="008D5ABD">
      <w:pPr>
        <w:spacing w:after="0" w:line="240" w:lineRule="auto"/>
        <w:ind w:left="714" w:hanging="357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8D5ABD">
        <w:rPr>
          <w:rFonts w:ascii="Times New Roman" w:eastAsia="MS Mincho" w:hAnsi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5"/>
        <w:gridCol w:w="1526"/>
      </w:tblGrid>
      <w:tr w:rsidR="008D5ABD" w:rsidRPr="008D5ABD" w:rsidTr="00ED3CAE">
        <w:trPr>
          <w:trHeight w:val="490"/>
        </w:trPr>
        <w:tc>
          <w:tcPr>
            <w:tcW w:w="4203" w:type="pct"/>
            <w:vAlign w:val="center"/>
          </w:tcPr>
          <w:p w:rsidR="008D5ABD" w:rsidRPr="008D5ABD" w:rsidRDefault="008D5ABD" w:rsidP="008D5ABD">
            <w:pPr>
              <w:spacing w:after="0" w:line="240" w:lineRule="auto"/>
              <w:ind w:left="142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8D5ABD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797" w:type="pct"/>
            <w:vAlign w:val="center"/>
          </w:tcPr>
          <w:p w:rsidR="008D5ABD" w:rsidRPr="008D5ABD" w:rsidRDefault="008D5ABD" w:rsidP="008D5ABD">
            <w:pPr>
              <w:spacing w:after="0" w:line="240" w:lineRule="auto"/>
              <w:ind w:left="35"/>
              <w:jc w:val="center"/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ru-RU"/>
              </w:rPr>
            </w:pPr>
            <w:r w:rsidRPr="008D5ABD"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ru-RU"/>
              </w:rPr>
              <w:t>Объем</w:t>
            </w:r>
          </w:p>
          <w:p w:rsidR="008D5ABD" w:rsidRPr="008D5ABD" w:rsidRDefault="008D5ABD" w:rsidP="008D5ABD">
            <w:pPr>
              <w:spacing w:after="0" w:line="240" w:lineRule="auto"/>
              <w:ind w:left="35"/>
              <w:jc w:val="center"/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ru-RU"/>
              </w:rPr>
            </w:pPr>
            <w:r w:rsidRPr="008D5ABD"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ru-RU"/>
              </w:rPr>
              <w:t xml:space="preserve"> часов</w:t>
            </w:r>
          </w:p>
          <w:p w:rsidR="008D5ABD" w:rsidRPr="008D5ABD" w:rsidRDefault="008D5ABD" w:rsidP="008D5ABD">
            <w:pPr>
              <w:spacing w:after="0" w:line="240" w:lineRule="auto"/>
              <w:ind w:left="35"/>
              <w:jc w:val="center"/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8D5ABD" w:rsidRPr="008D5ABD" w:rsidTr="00ED3CAE">
        <w:trPr>
          <w:trHeight w:val="232"/>
        </w:trPr>
        <w:tc>
          <w:tcPr>
            <w:tcW w:w="4203" w:type="pct"/>
            <w:vAlign w:val="center"/>
          </w:tcPr>
          <w:p w:rsidR="008D5ABD" w:rsidRPr="008D5ABD" w:rsidRDefault="008D5ABD" w:rsidP="008D5ABD">
            <w:pPr>
              <w:spacing w:after="0" w:line="240" w:lineRule="auto"/>
              <w:ind w:left="142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8D5ABD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797" w:type="pct"/>
            <w:vAlign w:val="center"/>
          </w:tcPr>
          <w:p w:rsidR="008D5ABD" w:rsidRPr="008D5ABD" w:rsidRDefault="008D5ABD" w:rsidP="008D5ABD">
            <w:pPr>
              <w:spacing w:after="0" w:line="240" w:lineRule="auto"/>
              <w:ind w:left="35"/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ru-RU"/>
              </w:rPr>
              <w:t>38</w:t>
            </w:r>
          </w:p>
        </w:tc>
      </w:tr>
      <w:tr w:rsidR="008D5ABD" w:rsidRPr="008D5ABD" w:rsidTr="00ED3CAE">
        <w:trPr>
          <w:trHeight w:val="463"/>
        </w:trPr>
        <w:tc>
          <w:tcPr>
            <w:tcW w:w="5000" w:type="pct"/>
            <w:gridSpan w:val="2"/>
            <w:vAlign w:val="center"/>
          </w:tcPr>
          <w:p w:rsidR="008D5ABD" w:rsidRPr="008D5ABD" w:rsidRDefault="008D5ABD" w:rsidP="008D5ABD">
            <w:pPr>
              <w:spacing w:after="0" w:line="240" w:lineRule="auto"/>
              <w:ind w:left="35"/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</w:pPr>
            <w:r w:rsidRPr="008D5AB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8D5ABD" w:rsidRPr="008D5ABD" w:rsidTr="00ED3CAE">
        <w:trPr>
          <w:trHeight w:val="212"/>
        </w:trPr>
        <w:tc>
          <w:tcPr>
            <w:tcW w:w="4203" w:type="pct"/>
            <w:vAlign w:val="center"/>
          </w:tcPr>
          <w:p w:rsidR="008D5ABD" w:rsidRPr="008D5ABD" w:rsidRDefault="008D5ABD" w:rsidP="008D5AB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8D5AB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797" w:type="pct"/>
            <w:vAlign w:val="center"/>
          </w:tcPr>
          <w:p w:rsidR="008D5ABD" w:rsidRPr="008D5ABD" w:rsidRDefault="008D5ABD" w:rsidP="008D5ABD">
            <w:pPr>
              <w:spacing w:after="0" w:line="240" w:lineRule="auto"/>
              <w:ind w:left="35"/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ru-RU"/>
              </w:rPr>
              <w:t>30</w:t>
            </w:r>
          </w:p>
        </w:tc>
      </w:tr>
      <w:tr w:rsidR="008D5ABD" w:rsidRPr="008D5ABD" w:rsidTr="00ED3CAE">
        <w:trPr>
          <w:trHeight w:val="217"/>
        </w:trPr>
        <w:tc>
          <w:tcPr>
            <w:tcW w:w="4203" w:type="pct"/>
            <w:vAlign w:val="center"/>
          </w:tcPr>
          <w:p w:rsidR="008D5ABD" w:rsidRPr="008D5ABD" w:rsidRDefault="008D5ABD" w:rsidP="008D5AB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8D5AB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лабораторные занятия </w:t>
            </w:r>
          </w:p>
        </w:tc>
        <w:tc>
          <w:tcPr>
            <w:tcW w:w="797" w:type="pct"/>
            <w:vAlign w:val="center"/>
          </w:tcPr>
          <w:p w:rsidR="008D5ABD" w:rsidRPr="008D5ABD" w:rsidRDefault="008D5ABD" w:rsidP="008D5ABD">
            <w:pPr>
              <w:spacing w:after="0" w:line="240" w:lineRule="auto"/>
              <w:ind w:left="35"/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</w:pPr>
            <w:r w:rsidRPr="008D5ABD"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8D5ABD" w:rsidRPr="008D5ABD" w:rsidTr="00ED3CAE">
        <w:trPr>
          <w:trHeight w:val="206"/>
        </w:trPr>
        <w:tc>
          <w:tcPr>
            <w:tcW w:w="4203" w:type="pct"/>
            <w:vAlign w:val="center"/>
          </w:tcPr>
          <w:p w:rsidR="008D5ABD" w:rsidRPr="008D5ABD" w:rsidRDefault="008D5ABD" w:rsidP="008D5AB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8D5AB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797" w:type="pct"/>
            <w:vAlign w:val="center"/>
          </w:tcPr>
          <w:p w:rsidR="008D5ABD" w:rsidRPr="008D5ABD" w:rsidRDefault="008D5ABD" w:rsidP="008D5ABD">
            <w:pPr>
              <w:spacing w:after="0" w:line="240" w:lineRule="auto"/>
              <w:ind w:left="35"/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8D5ABD" w:rsidRPr="008D5ABD" w:rsidTr="00ED3CAE">
        <w:trPr>
          <w:trHeight w:val="206"/>
        </w:trPr>
        <w:tc>
          <w:tcPr>
            <w:tcW w:w="4203" w:type="pct"/>
            <w:vAlign w:val="center"/>
          </w:tcPr>
          <w:p w:rsidR="008D5ABD" w:rsidRPr="008D5ABD" w:rsidRDefault="008D5ABD" w:rsidP="008D5AB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8D5AB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797" w:type="pct"/>
            <w:vAlign w:val="center"/>
          </w:tcPr>
          <w:p w:rsidR="008D5ABD" w:rsidRPr="008D5ABD" w:rsidRDefault="008D5ABD" w:rsidP="008D5ABD">
            <w:pPr>
              <w:spacing w:after="0" w:line="240" w:lineRule="auto"/>
              <w:ind w:left="35"/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8D5ABD" w:rsidRPr="008D5ABD" w:rsidTr="00ED3CAE">
        <w:trPr>
          <w:trHeight w:val="490"/>
        </w:trPr>
        <w:tc>
          <w:tcPr>
            <w:tcW w:w="4203" w:type="pct"/>
            <w:vAlign w:val="center"/>
          </w:tcPr>
          <w:p w:rsidR="008D5ABD" w:rsidRPr="008D5ABD" w:rsidRDefault="008D5ABD" w:rsidP="008D5ABD">
            <w:pPr>
              <w:suppressAutoHyphens/>
              <w:spacing w:after="0" w:line="240" w:lineRule="auto"/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ru-RU"/>
              </w:rPr>
            </w:pPr>
            <w:r w:rsidRPr="008D5ABD"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797" w:type="pct"/>
            <w:vAlign w:val="center"/>
          </w:tcPr>
          <w:p w:rsidR="008D5ABD" w:rsidRPr="008D5ABD" w:rsidRDefault="008D5ABD" w:rsidP="008D5ABD">
            <w:pPr>
              <w:suppressAutoHyphens/>
              <w:spacing w:after="0" w:line="240" w:lineRule="auto"/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:rsidR="008D5ABD" w:rsidRPr="008D5ABD" w:rsidRDefault="008D5ABD" w:rsidP="008D5ABD">
      <w:pPr>
        <w:spacing w:after="0" w:line="240" w:lineRule="auto"/>
        <w:rPr>
          <w:rFonts w:ascii="Times New Roman" w:eastAsia="MS Mincho" w:hAnsi="Times New Roman"/>
          <w:b/>
          <w:i/>
          <w:sz w:val="24"/>
          <w:szCs w:val="24"/>
          <w:lang w:eastAsia="ru-RU"/>
        </w:rPr>
        <w:sectPr w:rsidR="008D5ABD" w:rsidRPr="008D5ABD" w:rsidSect="002B0DF7">
          <w:footerReference w:type="even" r:id="rId8"/>
          <w:footerReference w:type="default" r:id="rId9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C6397A" w:rsidRPr="00DB6EE1" w:rsidRDefault="00C6397A" w:rsidP="005153E3">
      <w:pPr>
        <w:spacing w:after="0" w:line="240" w:lineRule="auto"/>
        <w:ind w:left="714" w:hanging="357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  <w:r w:rsidRPr="00DB6EE1">
        <w:rPr>
          <w:rFonts w:ascii="Times New Roman" w:eastAsia="MS Mincho" w:hAnsi="Times New Roman"/>
          <w:b/>
          <w:i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</w:p>
    <w:p w:rsidR="00C6397A" w:rsidRPr="00DB6EE1" w:rsidRDefault="00C6397A" w:rsidP="005153E3">
      <w:pPr>
        <w:spacing w:after="0" w:line="240" w:lineRule="auto"/>
        <w:ind w:left="714" w:hanging="357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tbl>
      <w:tblPr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9317"/>
        <w:gridCol w:w="1985"/>
        <w:gridCol w:w="1985"/>
      </w:tblGrid>
      <w:tr w:rsidR="00C6397A" w:rsidRPr="00DB6EE1" w:rsidTr="007D6B9D">
        <w:trPr>
          <w:trHeight w:val="20"/>
        </w:trPr>
        <w:tc>
          <w:tcPr>
            <w:tcW w:w="730" w:type="pct"/>
            <w:vAlign w:val="center"/>
          </w:tcPr>
          <w:p w:rsidR="00C6397A" w:rsidRPr="00DB6EE1" w:rsidRDefault="00C6397A" w:rsidP="005153E3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6EE1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994" w:type="pct"/>
            <w:vAlign w:val="center"/>
          </w:tcPr>
          <w:p w:rsidR="00C6397A" w:rsidRPr="00DB6EE1" w:rsidRDefault="00C6397A" w:rsidP="005153E3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6EE1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DB6EE1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638" w:type="pct"/>
            <w:vAlign w:val="center"/>
          </w:tcPr>
          <w:p w:rsidR="00C6397A" w:rsidRPr="00DB6EE1" w:rsidRDefault="00C6397A" w:rsidP="005153E3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6EE1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638" w:type="pct"/>
            <w:vAlign w:val="center"/>
          </w:tcPr>
          <w:p w:rsidR="00C6397A" w:rsidRPr="00DB6EE1" w:rsidRDefault="00C6397A" w:rsidP="005153E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6EE1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Осваиваемые элементы компетенций</w:t>
            </w:r>
          </w:p>
        </w:tc>
      </w:tr>
      <w:tr w:rsidR="00C6397A" w:rsidRPr="00DB6EE1" w:rsidTr="007D6B9D">
        <w:trPr>
          <w:trHeight w:val="20"/>
        </w:trPr>
        <w:tc>
          <w:tcPr>
            <w:tcW w:w="730" w:type="pct"/>
          </w:tcPr>
          <w:p w:rsidR="00C6397A" w:rsidRPr="00DB6EE1" w:rsidRDefault="00C6397A" w:rsidP="005153E3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6EE1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4" w:type="pct"/>
          </w:tcPr>
          <w:p w:rsidR="00C6397A" w:rsidRPr="00DB6EE1" w:rsidRDefault="00C6397A" w:rsidP="005153E3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6EE1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pct"/>
          </w:tcPr>
          <w:p w:rsidR="00C6397A" w:rsidRPr="00DB6EE1" w:rsidRDefault="00C6397A" w:rsidP="005153E3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6EE1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" w:type="pct"/>
          </w:tcPr>
          <w:p w:rsidR="00C6397A" w:rsidRPr="00DB6EE1" w:rsidRDefault="00C6397A" w:rsidP="005153E3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6EE1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C6397A" w:rsidRPr="00DB6EE1" w:rsidTr="007D6B9D">
        <w:trPr>
          <w:trHeight w:val="20"/>
        </w:trPr>
        <w:tc>
          <w:tcPr>
            <w:tcW w:w="3724" w:type="pct"/>
            <w:gridSpan w:val="2"/>
          </w:tcPr>
          <w:p w:rsidR="00C6397A" w:rsidRPr="00DB6EE1" w:rsidRDefault="00C6397A" w:rsidP="005153E3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6EE1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Раздел 1. Экономические и правовые основы производственной деятельности</w:t>
            </w:r>
          </w:p>
        </w:tc>
        <w:tc>
          <w:tcPr>
            <w:tcW w:w="638" w:type="pct"/>
          </w:tcPr>
          <w:p w:rsidR="00C6397A" w:rsidRPr="00DB6EE1" w:rsidRDefault="00E21F0C" w:rsidP="00E21F0C">
            <w:pPr>
              <w:spacing w:after="0" w:line="240" w:lineRule="auto"/>
              <w:ind w:left="34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DB6EE1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8" w:type="pct"/>
          </w:tcPr>
          <w:p w:rsidR="00C6397A" w:rsidRPr="00DB6EE1" w:rsidRDefault="00C6397A" w:rsidP="005153E3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6397A" w:rsidRPr="00DB6EE1" w:rsidTr="007D6B9D">
        <w:trPr>
          <w:trHeight w:val="20"/>
        </w:trPr>
        <w:tc>
          <w:tcPr>
            <w:tcW w:w="730" w:type="pct"/>
            <w:vMerge w:val="restart"/>
          </w:tcPr>
          <w:p w:rsidR="00C6397A" w:rsidRPr="00DB6EE1" w:rsidRDefault="00C6397A" w:rsidP="005153E3">
            <w:pPr>
              <w:spacing w:after="0" w:line="240" w:lineRule="auto"/>
              <w:ind w:left="142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6EE1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Тема 1.1</w:t>
            </w:r>
          </w:p>
          <w:p w:rsidR="00C6397A" w:rsidRPr="00DB6EE1" w:rsidRDefault="00C6397A" w:rsidP="005153E3">
            <w:pPr>
              <w:spacing w:after="0" w:line="240" w:lineRule="auto"/>
              <w:ind w:left="142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6EE1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Принципы рыночной экономики</w:t>
            </w:r>
          </w:p>
          <w:p w:rsidR="00C6397A" w:rsidRPr="00DB6EE1" w:rsidRDefault="00C6397A" w:rsidP="005153E3">
            <w:pPr>
              <w:spacing w:after="0" w:line="240" w:lineRule="auto"/>
              <w:ind w:left="142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</w:tcPr>
          <w:p w:rsidR="00C6397A" w:rsidRPr="00DB6EE1" w:rsidRDefault="00C6397A" w:rsidP="005153E3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6EE1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638" w:type="pct"/>
            <w:vMerge w:val="restart"/>
          </w:tcPr>
          <w:p w:rsidR="00C6397A" w:rsidRPr="00DB6EE1" w:rsidRDefault="00C6397A" w:rsidP="005153E3">
            <w:pPr>
              <w:spacing w:after="0" w:line="240" w:lineRule="auto"/>
              <w:ind w:left="34"/>
              <w:jc w:val="center"/>
              <w:rPr>
                <w:rFonts w:ascii="Times New Roman" w:eastAsia="MS Mincho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FD5E4C" w:rsidRPr="00DB6EE1" w:rsidRDefault="00E21F0C" w:rsidP="005153E3">
            <w:pPr>
              <w:spacing w:after="0" w:line="240" w:lineRule="auto"/>
              <w:ind w:left="34"/>
              <w:jc w:val="center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6EE1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  <w:p w:rsidR="00FD5E4C" w:rsidRPr="00DB6EE1" w:rsidRDefault="00FD5E4C" w:rsidP="00FD5E4C">
            <w:pP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FD5E4C" w:rsidRPr="00DB6EE1" w:rsidRDefault="00FD5E4C" w:rsidP="00FD5E4C">
            <w:pP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FD5E4C" w:rsidRPr="00DB6EE1" w:rsidRDefault="00FD5E4C" w:rsidP="00FD5E4C">
            <w:pP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C6397A" w:rsidRPr="00DB6EE1" w:rsidRDefault="00FD5E4C" w:rsidP="00FD5E4C">
            <w:pPr>
              <w:ind w:firstLine="708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B6EE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" w:type="pct"/>
          </w:tcPr>
          <w:p w:rsidR="00C6397A" w:rsidRPr="00DB6EE1" w:rsidRDefault="00C6397A" w:rsidP="005153E3">
            <w:pPr>
              <w:spacing w:after="0" w:line="240" w:lineRule="auto"/>
              <w:ind w:left="33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6397A" w:rsidRPr="00DB6EE1" w:rsidTr="007D6B9D">
        <w:trPr>
          <w:trHeight w:val="20"/>
        </w:trPr>
        <w:tc>
          <w:tcPr>
            <w:tcW w:w="730" w:type="pct"/>
            <w:vMerge/>
          </w:tcPr>
          <w:p w:rsidR="00C6397A" w:rsidRPr="00DB6EE1" w:rsidRDefault="00C6397A" w:rsidP="005153E3">
            <w:pPr>
              <w:spacing w:after="0" w:line="240" w:lineRule="auto"/>
              <w:ind w:left="142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</w:tcPr>
          <w:p w:rsidR="00C6397A" w:rsidRPr="00DB6EE1" w:rsidRDefault="00C6397A" w:rsidP="005153E3"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6EE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Понятие экономики и права. </w:t>
            </w:r>
            <w:r w:rsidRPr="00DB6EE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Цели, задачи и структура дисциплины, связь с другими дисциплинами. Основные направления социально-экономического развития России.</w:t>
            </w:r>
            <w:r w:rsidRPr="00DB6EE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Производство как процесс создания полезного продукта. Факторы производства, их классификация. Производственные возможности общества и ограниченность ресурсов</w:t>
            </w:r>
          </w:p>
        </w:tc>
        <w:tc>
          <w:tcPr>
            <w:tcW w:w="638" w:type="pct"/>
            <w:vMerge/>
          </w:tcPr>
          <w:p w:rsidR="00C6397A" w:rsidRPr="00DB6EE1" w:rsidRDefault="00C6397A" w:rsidP="005153E3">
            <w:pPr>
              <w:spacing w:after="0" w:line="240" w:lineRule="auto"/>
              <w:ind w:left="34"/>
              <w:jc w:val="center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</w:tcPr>
          <w:p w:rsidR="00C6397A" w:rsidRPr="00DB6EE1" w:rsidRDefault="00C6397A" w:rsidP="005153E3">
            <w:pPr>
              <w:spacing w:after="0" w:line="240" w:lineRule="auto"/>
              <w:ind w:left="33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DB6EE1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DB6EE1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 xml:space="preserve"> 1-ОК5, ОК7, ОК9, ОК10,ОК11</w:t>
            </w:r>
          </w:p>
        </w:tc>
      </w:tr>
      <w:tr w:rsidR="00C6397A" w:rsidRPr="00DB6EE1" w:rsidTr="007D6B9D">
        <w:trPr>
          <w:trHeight w:val="1259"/>
        </w:trPr>
        <w:tc>
          <w:tcPr>
            <w:tcW w:w="730" w:type="pct"/>
            <w:vMerge/>
          </w:tcPr>
          <w:p w:rsidR="00C6397A" w:rsidRPr="00DB6EE1" w:rsidRDefault="00C6397A" w:rsidP="005153E3">
            <w:pPr>
              <w:spacing w:after="0" w:line="240" w:lineRule="auto"/>
              <w:ind w:left="142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</w:tcPr>
          <w:p w:rsidR="00C6397A" w:rsidRPr="00DB6EE1" w:rsidRDefault="00C6397A" w:rsidP="005153E3"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6EE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Основные понятия рыночной экономики</w:t>
            </w:r>
            <w:r w:rsidRPr="00DB6EE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. Рынок, понятие и виды, инфраструктура и  конъюнктура рынка, элементы рыночного механизма (спрос и предложение, рыночные цены, конкуренция)</w:t>
            </w:r>
            <w:r w:rsidRPr="00DB6EE1"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  <w:t xml:space="preserve">. </w:t>
            </w:r>
            <w:r w:rsidRPr="00DB6EE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Монополия, антимонопольное законодательство. Закон спроса и предложения.</w:t>
            </w:r>
            <w:r w:rsidRPr="00DB6EE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Факторы, влияющие на спрос и предложение</w:t>
            </w:r>
          </w:p>
        </w:tc>
        <w:tc>
          <w:tcPr>
            <w:tcW w:w="638" w:type="pct"/>
            <w:vMerge/>
          </w:tcPr>
          <w:p w:rsidR="00C6397A" w:rsidRPr="00DB6EE1" w:rsidRDefault="00C6397A" w:rsidP="005153E3">
            <w:pPr>
              <w:spacing w:after="0" w:line="240" w:lineRule="auto"/>
              <w:ind w:left="34"/>
              <w:jc w:val="center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</w:tcPr>
          <w:p w:rsidR="00C6397A" w:rsidRPr="00DB6EE1" w:rsidRDefault="00C6397A" w:rsidP="005153E3">
            <w:pPr>
              <w:spacing w:after="0" w:line="240" w:lineRule="auto"/>
              <w:ind w:left="33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DB6EE1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DB6EE1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 xml:space="preserve"> 1-ОК5, ОК7, ОК9, ОК10,ОК11</w:t>
            </w:r>
          </w:p>
        </w:tc>
      </w:tr>
      <w:tr w:rsidR="00C6397A" w:rsidRPr="00DB6EE1" w:rsidTr="00E21F0C">
        <w:trPr>
          <w:trHeight w:val="279"/>
        </w:trPr>
        <w:tc>
          <w:tcPr>
            <w:tcW w:w="730" w:type="pct"/>
            <w:vMerge/>
          </w:tcPr>
          <w:p w:rsidR="00C6397A" w:rsidRPr="00DB6EE1" w:rsidRDefault="00C6397A" w:rsidP="005153E3">
            <w:pPr>
              <w:spacing w:after="0" w:line="240" w:lineRule="auto"/>
              <w:ind w:left="142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</w:tcPr>
          <w:p w:rsidR="00C6397A" w:rsidRPr="00DB6EE1" w:rsidRDefault="00C6397A" w:rsidP="00515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7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</w:tcPr>
          <w:p w:rsidR="00C6397A" w:rsidRPr="00DB6EE1" w:rsidRDefault="00C6397A" w:rsidP="005153E3">
            <w:pPr>
              <w:spacing w:after="0" w:line="240" w:lineRule="auto"/>
              <w:ind w:left="34"/>
              <w:jc w:val="center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C6397A" w:rsidRPr="00DB6EE1" w:rsidRDefault="00C6397A" w:rsidP="005153E3">
            <w:pPr>
              <w:spacing w:after="0" w:line="240" w:lineRule="auto"/>
              <w:ind w:left="34"/>
              <w:jc w:val="center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</w:tcPr>
          <w:p w:rsidR="00C6397A" w:rsidRPr="00DB6EE1" w:rsidRDefault="00C6397A" w:rsidP="005153E3">
            <w:pPr>
              <w:spacing w:after="0" w:line="240" w:lineRule="auto"/>
              <w:ind w:left="33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6397A" w:rsidRPr="00DB6EE1" w:rsidTr="007D6B9D">
        <w:trPr>
          <w:trHeight w:val="20"/>
        </w:trPr>
        <w:tc>
          <w:tcPr>
            <w:tcW w:w="730" w:type="pct"/>
            <w:vMerge w:val="restart"/>
          </w:tcPr>
          <w:p w:rsidR="00C6397A" w:rsidRPr="00DB6EE1" w:rsidRDefault="00C6397A" w:rsidP="00515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jc w:val="center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6EE1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Тема 1.2. Предприятие (организация) как субъект хозяйствования.</w:t>
            </w:r>
          </w:p>
          <w:p w:rsidR="00C6397A" w:rsidRPr="00DB6EE1" w:rsidRDefault="00C6397A" w:rsidP="005153E3">
            <w:pPr>
              <w:spacing w:after="0" w:line="240" w:lineRule="auto"/>
              <w:ind w:left="142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</w:tcPr>
          <w:p w:rsidR="00C6397A" w:rsidRPr="00DB6EE1" w:rsidRDefault="00C6397A" w:rsidP="005153E3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6EE1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638" w:type="pct"/>
            <w:vMerge w:val="restart"/>
          </w:tcPr>
          <w:p w:rsidR="00C6397A" w:rsidRPr="00DB6EE1" w:rsidRDefault="00C6397A" w:rsidP="005153E3">
            <w:pPr>
              <w:spacing w:after="0" w:line="240" w:lineRule="auto"/>
              <w:ind w:left="34"/>
              <w:jc w:val="center"/>
              <w:rPr>
                <w:rFonts w:ascii="Times New Roman" w:eastAsia="MS Mincho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FD5E4C" w:rsidRPr="00DB6EE1" w:rsidRDefault="00FD5E4C" w:rsidP="005153E3">
            <w:pPr>
              <w:spacing w:after="0" w:line="240" w:lineRule="auto"/>
              <w:ind w:left="34"/>
              <w:jc w:val="center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6EE1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  <w:p w:rsidR="00FD5E4C" w:rsidRPr="00DB6EE1" w:rsidRDefault="00FD5E4C" w:rsidP="00FD5E4C">
            <w:pP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FD5E4C" w:rsidRPr="00DB6EE1" w:rsidRDefault="00FD5E4C" w:rsidP="00FD5E4C">
            <w:pP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FD5E4C" w:rsidRPr="00DB6EE1" w:rsidRDefault="00FD5E4C" w:rsidP="00FD5E4C">
            <w:pP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FD5E4C" w:rsidRPr="00DB6EE1" w:rsidRDefault="00FD5E4C" w:rsidP="00FD5E4C">
            <w:pPr>
              <w:ind w:firstLine="708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B6EE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</w:t>
            </w:r>
          </w:p>
          <w:p w:rsidR="00C6397A" w:rsidRPr="00DB6EE1" w:rsidRDefault="00FD5E4C" w:rsidP="00FD5E4C">
            <w:pPr>
              <w:ind w:firstLine="708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B6EE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" w:type="pct"/>
          </w:tcPr>
          <w:p w:rsidR="00C6397A" w:rsidRPr="00DB6EE1" w:rsidRDefault="00C6397A" w:rsidP="005153E3">
            <w:pPr>
              <w:spacing w:after="0" w:line="240" w:lineRule="auto"/>
              <w:ind w:left="33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6397A" w:rsidRPr="00DB6EE1" w:rsidTr="007D6B9D">
        <w:trPr>
          <w:trHeight w:val="1301"/>
        </w:trPr>
        <w:tc>
          <w:tcPr>
            <w:tcW w:w="730" w:type="pct"/>
            <w:vMerge/>
          </w:tcPr>
          <w:p w:rsidR="00C6397A" w:rsidRPr="00DB6EE1" w:rsidRDefault="00C6397A" w:rsidP="005153E3">
            <w:pPr>
              <w:spacing w:after="0" w:line="240" w:lineRule="auto"/>
              <w:ind w:left="142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</w:tcPr>
          <w:p w:rsidR="00C6397A" w:rsidRPr="00DB6EE1" w:rsidRDefault="00C6397A" w:rsidP="005153E3">
            <w:pPr>
              <w:spacing w:after="0" w:line="240" w:lineRule="auto"/>
              <w:ind w:left="279" w:hanging="142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6EE1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1.  </w:t>
            </w:r>
            <w:r w:rsidRPr="00DB6EE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Сущность предпринимательства, его виды. </w:t>
            </w:r>
            <w:r w:rsidRPr="00DB6EE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Субъекты предпринимательской деятельности, и их правовое положение</w:t>
            </w:r>
            <w:r w:rsidRPr="00DB6EE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Значение малого бизнеса для экономики страны, меры господдержки малому бизнесу. Виды предпринимательских рисков и способы их предотвращения и минимизации. </w:t>
            </w:r>
          </w:p>
        </w:tc>
        <w:tc>
          <w:tcPr>
            <w:tcW w:w="638" w:type="pct"/>
            <w:vMerge/>
          </w:tcPr>
          <w:p w:rsidR="00C6397A" w:rsidRPr="00DB6EE1" w:rsidRDefault="00C6397A" w:rsidP="005153E3">
            <w:pPr>
              <w:spacing w:after="0" w:line="240" w:lineRule="auto"/>
              <w:ind w:left="34"/>
              <w:jc w:val="center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</w:tcPr>
          <w:p w:rsidR="00C6397A" w:rsidRPr="00DB6EE1" w:rsidRDefault="00C6397A" w:rsidP="005153E3">
            <w:pPr>
              <w:spacing w:after="0" w:line="240" w:lineRule="auto"/>
              <w:ind w:left="33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DB6EE1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DB6EE1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 xml:space="preserve"> 1-ОК5, ОК7, ОК9, ОК10,ОК11</w:t>
            </w:r>
          </w:p>
        </w:tc>
      </w:tr>
      <w:tr w:rsidR="00C6397A" w:rsidRPr="00DB6EE1" w:rsidTr="007D6B9D">
        <w:trPr>
          <w:trHeight w:val="244"/>
        </w:trPr>
        <w:tc>
          <w:tcPr>
            <w:tcW w:w="730" w:type="pct"/>
            <w:vMerge/>
          </w:tcPr>
          <w:p w:rsidR="00C6397A" w:rsidRPr="00DB6EE1" w:rsidRDefault="00C6397A" w:rsidP="005153E3">
            <w:pPr>
              <w:spacing w:after="0" w:line="240" w:lineRule="auto"/>
              <w:ind w:left="142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</w:tcPr>
          <w:p w:rsidR="00C6397A" w:rsidRPr="00DB6EE1" w:rsidRDefault="00C6397A" w:rsidP="005153E3">
            <w:pPr>
              <w:spacing w:after="0" w:line="240" w:lineRule="auto"/>
              <w:ind w:left="279" w:hanging="142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DB6EE1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2.  </w:t>
            </w:r>
            <w:r w:rsidRPr="00DB6EE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Виды экономической деятельности (отрасли народного хозяйства).</w:t>
            </w:r>
            <w:r w:rsidRPr="00DB6EE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Признаки отрасли общественного питания, ее  роль и значение в  экономике страны. Понятие организации, краткая характеристика, классификация, цели и задачи деятельности.  Ресурсы предприятий. Пути ресурсосбережения в организации.</w:t>
            </w:r>
          </w:p>
        </w:tc>
        <w:tc>
          <w:tcPr>
            <w:tcW w:w="638" w:type="pct"/>
            <w:vMerge/>
          </w:tcPr>
          <w:p w:rsidR="00C6397A" w:rsidRPr="00DB6EE1" w:rsidRDefault="00C6397A" w:rsidP="005153E3">
            <w:pPr>
              <w:spacing w:after="0" w:line="240" w:lineRule="auto"/>
              <w:ind w:left="34"/>
              <w:jc w:val="center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</w:tcPr>
          <w:p w:rsidR="00C6397A" w:rsidRPr="00DB6EE1" w:rsidRDefault="00C6397A" w:rsidP="005153E3">
            <w:pPr>
              <w:spacing w:after="0" w:line="240" w:lineRule="auto"/>
              <w:ind w:left="33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DB6EE1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DB6EE1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 xml:space="preserve"> 1-ОК5, ОК7, ОК9, ОК10,ОК11</w:t>
            </w:r>
          </w:p>
        </w:tc>
      </w:tr>
      <w:tr w:rsidR="00C6397A" w:rsidRPr="00DB6EE1" w:rsidTr="007D6B9D">
        <w:trPr>
          <w:trHeight w:val="840"/>
        </w:trPr>
        <w:tc>
          <w:tcPr>
            <w:tcW w:w="730" w:type="pct"/>
            <w:vMerge/>
          </w:tcPr>
          <w:p w:rsidR="00C6397A" w:rsidRPr="00DB6EE1" w:rsidRDefault="00C6397A" w:rsidP="005153E3">
            <w:pPr>
              <w:spacing w:after="0" w:line="240" w:lineRule="auto"/>
              <w:ind w:left="142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</w:tcPr>
          <w:p w:rsidR="00C6397A" w:rsidRPr="00DB6EE1" w:rsidRDefault="00C6397A" w:rsidP="005153E3">
            <w:pPr>
              <w:spacing w:after="0" w:line="240" w:lineRule="auto"/>
              <w:ind w:left="279" w:hanging="142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6EE1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 xml:space="preserve">  3.</w:t>
            </w:r>
            <w:r w:rsidRPr="00DB6EE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  Организационно-правовые формы предприятий, установленные ГК РФ, виды и особенности, достоинства и недостатки. Правовое регулирование хозяйственных отношений.</w:t>
            </w:r>
          </w:p>
        </w:tc>
        <w:tc>
          <w:tcPr>
            <w:tcW w:w="638" w:type="pct"/>
            <w:vMerge/>
          </w:tcPr>
          <w:p w:rsidR="00C6397A" w:rsidRPr="00DB6EE1" w:rsidRDefault="00C6397A" w:rsidP="005153E3">
            <w:pPr>
              <w:spacing w:after="0" w:line="240" w:lineRule="auto"/>
              <w:ind w:left="34"/>
              <w:jc w:val="center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</w:tcPr>
          <w:p w:rsidR="00C6397A" w:rsidRPr="00DB6EE1" w:rsidRDefault="00C6397A" w:rsidP="005153E3">
            <w:pPr>
              <w:spacing w:after="0" w:line="240" w:lineRule="auto"/>
              <w:ind w:left="33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DB6EE1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DB6EE1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 xml:space="preserve"> 1-ОК5, ОК7, ОК9, ОК10,ОК11</w:t>
            </w:r>
          </w:p>
        </w:tc>
      </w:tr>
      <w:tr w:rsidR="00C6397A" w:rsidRPr="00DB6EE1" w:rsidTr="007D6B9D">
        <w:trPr>
          <w:trHeight w:val="185"/>
        </w:trPr>
        <w:tc>
          <w:tcPr>
            <w:tcW w:w="730" w:type="pct"/>
            <w:vMerge/>
          </w:tcPr>
          <w:p w:rsidR="00C6397A" w:rsidRPr="00DB6EE1" w:rsidRDefault="00C6397A" w:rsidP="005153E3">
            <w:pPr>
              <w:spacing w:after="0" w:line="240" w:lineRule="auto"/>
              <w:ind w:left="142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</w:tcPr>
          <w:p w:rsidR="00C6397A" w:rsidRPr="00DB6EE1" w:rsidRDefault="00C6397A" w:rsidP="005153E3">
            <w:pPr>
              <w:spacing w:after="0" w:line="240" w:lineRule="auto"/>
              <w:ind w:left="13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</w:tcPr>
          <w:p w:rsidR="00C6397A" w:rsidRPr="00DB6EE1" w:rsidRDefault="00C6397A" w:rsidP="005153E3">
            <w:pPr>
              <w:spacing w:after="0" w:line="240" w:lineRule="auto"/>
              <w:ind w:left="34"/>
              <w:jc w:val="center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</w:tcPr>
          <w:p w:rsidR="00C6397A" w:rsidRPr="00DB6EE1" w:rsidRDefault="00C6397A" w:rsidP="005153E3">
            <w:pPr>
              <w:spacing w:after="0" w:line="240" w:lineRule="auto"/>
              <w:ind w:left="33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6397A" w:rsidRPr="00DB6EE1" w:rsidTr="007D6B9D">
        <w:trPr>
          <w:trHeight w:val="944"/>
        </w:trPr>
        <w:tc>
          <w:tcPr>
            <w:tcW w:w="730" w:type="pct"/>
            <w:vMerge/>
          </w:tcPr>
          <w:p w:rsidR="00C6397A" w:rsidRPr="00DB6EE1" w:rsidRDefault="00C6397A" w:rsidP="005153E3">
            <w:pPr>
              <w:spacing w:after="0" w:line="240" w:lineRule="auto"/>
              <w:ind w:left="142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</w:tcPr>
          <w:p w:rsidR="00974414" w:rsidRDefault="00C6397A" w:rsidP="00FB3C6A">
            <w:pPr>
              <w:spacing w:after="0" w:line="240" w:lineRule="auto"/>
              <w:ind w:left="13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DB6EE1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Практические занятия </w:t>
            </w:r>
            <w:r w:rsidRPr="00DB6EE1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1.</w:t>
            </w:r>
          </w:p>
          <w:p w:rsidR="00C6397A" w:rsidRPr="00974414" w:rsidRDefault="00FB3C6A" w:rsidP="00FB3C6A">
            <w:pPr>
              <w:spacing w:after="0" w:line="240" w:lineRule="auto"/>
              <w:ind w:left="137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7441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Расчет показателей экономической эффективности предприятий общественного питания.</w:t>
            </w:r>
          </w:p>
        </w:tc>
        <w:tc>
          <w:tcPr>
            <w:tcW w:w="638" w:type="pct"/>
          </w:tcPr>
          <w:p w:rsidR="00C6397A" w:rsidRPr="00DB6EE1" w:rsidRDefault="00C6397A" w:rsidP="005153E3">
            <w:pPr>
              <w:spacing w:after="0" w:line="240" w:lineRule="auto"/>
              <w:ind w:left="34"/>
              <w:jc w:val="center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6EE1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pct"/>
          </w:tcPr>
          <w:p w:rsidR="00C6397A" w:rsidRPr="00DB6EE1" w:rsidRDefault="00C6397A" w:rsidP="005153E3">
            <w:pPr>
              <w:spacing w:after="0" w:line="240" w:lineRule="auto"/>
              <w:ind w:left="33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DB6EE1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DB6EE1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 xml:space="preserve"> 1-ОК5, ОК7, ОК9, ОК10,ОК11</w:t>
            </w:r>
          </w:p>
        </w:tc>
      </w:tr>
      <w:tr w:rsidR="00C6397A" w:rsidRPr="00DB6EE1" w:rsidTr="007D6B9D">
        <w:trPr>
          <w:trHeight w:val="874"/>
        </w:trPr>
        <w:tc>
          <w:tcPr>
            <w:tcW w:w="730" w:type="pct"/>
            <w:vMerge/>
          </w:tcPr>
          <w:p w:rsidR="00C6397A" w:rsidRPr="00DB6EE1" w:rsidRDefault="00C6397A" w:rsidP="005153E3">
            <w:pPr>
              <w:spacing w:after="0" w:line="240" w:lineRule="auto"/>
              <w:ind w:left="142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</w:tcPr>
          <w:p w:rsidR="00DB6EE1" w:rsidRPr="00DB6EE1" w:rsidRDefault="00C6397A" w:rsidP="005153E3">
            <w:pPr>
              <w:spacing w:after="0" w:line="240" w:lineRule="auto"/>
              <w:ind w:left="13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6EE1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B6EE1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B6EE1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C6397A" w:rsidRPr="00DB6EE1" w:rsidRDefault="00C6397A" w:rsidP="005153E3">
            <w:pPr>
              <w:spacing w:after="0" w:line="240" w:lineRule="auto"/>
              <w:ind w:left="137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B6EE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Изучение </w:t>
            </w:r>
            <w:r w:rsidRPr="00DB6EE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Гражданского кодекса Российской Федерации, </w:t>
            </w:r>
            <w:r w:rsidRPr="00DB6EE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Федерального закона "О развитии малого и среднего предпринимательства в Российской Федерации"</w:t>
            </w:r>
          </w:p>
          <w:p w:rsidR="00C6397A" w:rsidRPr="00DB6EE1" w:rsidRDefault="00C6397A" w:rsidP="00515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7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DB6EE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Источники информации</w:t>
            </w:r>
          </w:p>
          <w:p w:rsidR="00C6397A" w:rsidRPr="00DB6EE1" w:rsidRDefault="00C6397A" w:rsidP="005153E3">
            <w:pPr>
              <w:spacing w:before="120" w:after="0" w:line="240" w:lineRule="auto"/>
              <w:ind w:left="137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DB6EE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1.Российская Федерация. Законы. Гражданский кодекс Российской Федерации: офиц. текст: [по сост. на 1 мая.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B6EE1">
                <w:rPr>
                  <w:rFonts w:ascii="Times New Roman" w:eastAsia="MS Mincho" w:hAnsi="Times New Roman"/>
                  <w:bCs/>
                  <w:sz w:val="24"/>
                  <w:szCs w:val="24"/>
                  <w:lang w:eastAsia="ru-RU"/>
                </w:rPr>
                <w:t>2016 г</w:t>
              </w:r>
            </w:smartTag>
            <w:r w:rsidRPr="00DB6EE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.]. М.: Омега-Л, 2016. – 688с. – </w:t>
            </w:r>
            <w:proofErr w:type="gramStart"/>
            <w:r w:rsidRPr="00DB6EE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B6EE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кодексы Российской Федерации).</w:t>
            </w:r>
          </w:p>
          <w:p w:rsidR="00C6397A" w:rsidRPr="00DB6EE1" w:rsidRDefault="00C6397A" w:rsidP="005153E3">
            <w:pPr>
              <w:keepNext/>
              <w:shd w:val="clear" w:color="auto" w:fill="FFFFFF"/>
              <w:spacing w:before="240" w:after="60" w:line="240" w:lineRule="auto"/>
              <w:ind w:left="137"/>
              <w:outlineLvl w:val="0"/>
              <w:rPr>
                <w:rFonts w:ascii="Times New Roman" w:eastAsia="MS Mincho" w:hAnsi="Times New Roman"/>
                <w:bCs/>
                <w:color w:val="333333"/>
                <w:kern w:val="32"/>
                <w:sz w:val="24"/>
                <w:szCs w:val="24"/>
                <w:lang w:eastAsia="ru-RU"/>
              </w:rPr>
            </w:pPr>
            <w:r w:rsidRPr="00DB6EE1">
              <w:rPr>
                <w:rFonts w:ascii="Times New Roman" w:eastAsia="MS Mincho" w:hAnsi="Times New Roman"/>
                <w:bCs/>
                <w:kern w:val="32"/>
                <w:sz w:val="24"/>
                <w:szCs w:val="24"/>
                <w:lang w:eastAsia="ru-RU"/>
              </w:rPr>
              <w:t>2.Российская Федерация. Законы. Федеральный закон "О развитии малого и среднего предпринимательства в Российской Федерации" от 24.07.2007 N 209-ФЗ (действующая редакция, 2016г)</w:t>
            </w:r>
          </w:p>
          <w:p w:rsidR="00C6397A" w:rsidRPr="00DB6EE1" w:rsidRDefault="00C6397A" w:rsidP="00515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7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DB6EE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Интернет-ресурсы</w:t>
            </w:r>
            <w:r w:rsidRPr="00DB6EE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DB6EE1">
              <w:rPr>
                <w:rFonts w:ascii="Times New Roman" w:eastAsia="MS Mincho" w:hAnsi="Times New Roman"/>
                <w:bCs/>
                <w:sz w:val="24"/>
                <w:szCs w:val="24"/>
                <w:lang w:val="en-US" w:eastAsia="ru-RU"/>
              </w:rPr>
              <w:t>http</w:t>
            </w:r>
            <w:r w:rsidRPr="00DB6EE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:// </w:t>
            </w:r>
            <w:r w:rsidRPr="00DB6EE1">
              <w:rPr>
                <w:rFonts w:ascii="Times New Roman" w:eastAsia="MS Mincho" w:hAnsi="Times New Roman"/>
                <w:bCs/>
                <w:sz w:val="24"/>
                <w:szCs w:val="24"/>
                <w:lang w:val="en-US" w:eastAsia="ru-RU"/>
              </w:rPr>
              <w:t>www</w:t>
            </w:r>
            <w:r w:rsidRPr="00DB6EE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DB6EE1">
              <w:rPr>
                <w:rFonts w:ascii="Times New Roman" w:eastAsia="MS Mincho" w:hAnsi="Times New Roman"/>
                <w:bCs/>
                <w:sz w:val="24"/>
                <w:szCs w:val="24"/>
                <w:lang w:val="en-US" w:eastAsia="ru-RU"/>
              </w:rPr>
              <w:t>Economi</w:t>
            </w:r>
            <w:proofErr w:type="spellEnd"/>
            <w:r w:rsidRPr="00DB6EE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DB6EE1">
              <w:rPr>
                <w:rFonts w:ascii="Times New Roman" w:eastAsia="MS Mincho" w:hAnsi="Times New Roman"/>
                <w:bCs/>
                <w:sz w:val="24"/>
                <w:szCs w:val="24"/>
                <w:lang w:val="en-US" w:eastAsia="ru-RU"/>
              </w:rPr>
              <w:t>gov</w:t>
            </w:r>
            <w:proofErr w:type="spellEnd"/>
            <w:r w:rsidRPr="00DB6EE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B6EE1">
              <w:rPr>
                <w:rFonts w:ascii="Times New Roman" w:eastAsia="MS Mincho" w:hAnsi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DB6EE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DB6EE1">
              <w:rPr>
                <w:rFonts w:ascii="Times New Roman" w:eastAsia="MS Mincho" w:hAnsi="Times New Roman"/>
                <w:bCs/>
                <w:sz w:val="24"/>
                <w:szCs w:val="24"/>
                <w:lang w:val="en-US" w:eastAsia="ru-RU"/>
              </w:rPr>
              <w:t>http</w:t>
            </w:r>
            <w:r w:rsidRPr="00DB6EE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:// </w:t>
            </w:r>
            <w:proofErr w:type="spellStart"/>
            <w:r w:rsidRPr="00DB6EE1">
              <w:rPr>
                <w:rFonts w:ascii="Times New Roman" w:eastAsia="MS Mincho" w:hAnsi="Times New Roman"/>
                <w:bCs/>
                <w:sz w:val="24"/>
                <w:szCs w:val="24"/>
                <w:lang w:val="en-US" w:eastAsia="ru-RU"/>
              </w:rPr>
              <w:t>bibliotekar</w:t>
            </w:r>
            <w:proofErr w:type="spellEnd"/>
            <w:r w:rsidRPr="00DB6EE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B6EE1">
              <w:rPr>
                <w:rFonts w:ascii="Times New Roman" w:eastAsia="MS Mincho" w:hAnsi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638" w:type="pct"/>
          </w:tcPr>
          <w:p w:rsidR="00C6397A" w:rsidRPr="00DB6EE1" w:rsidRDefault="00E21F0C" w:rsidP="00E21F0C">
            <w:pPr>
              <w:spacing w:after="0" w:line="240" w:lineRule="auto"/>
              <w:ind w:left="34"/>
              <w:jc w:val="center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6EE1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pct"/>
          </w:tcPr>
          <w:p w:rsidR="00C6397A" w:rsidRPr="00DB6EE1" w:rsidRDefault="00C6397A" w:rsidP="005153E3">
            <w:pPr>
              <w:spacing w:after="0" w:line="240" w:lineRule="auto"/>
              <w:ind w:left="33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6397A" w:rsidRPr="00DB6EE1" w:rsidTr="007D6B9D">
        <w:trPr>
          <w:trHeight w:val="429"/>
        </w:trPr>
        <w:tc>
          <w:tcPr>
            <w:tcW w:w="3724" w:type="pct"/>
            <w:gridSpan w:val="2"/>
          </w:tcPr>
          <w:p w:rsidR="00C6397A" w:rsidRPr="00DB6EE1" w:rsidRDefault="00C6397A" w:rsidP="005153E3">
            <w:pPr>
              <w:spacing w:after="0" w:line="240" w:lineRule="auto"/>
              <w:ind w:left="142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6EE1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Раздел 2 Основы трудового права и формы оплаты труда</w:t>
            </w:r>
          </w:p>
        </w:tc>
        <w:tc>
          <w:tcPr>
            <w:tcW w:w="638" w:type="pct"/>
          </w:tcPr>
          <w:p w:rsidR="00C6397A" w:rsidRPr="00DB6EE1" w:rsidRDefault="00C6397A" w:rsidP="005153E3">
            <w:pPr>
              <w:spacing w:after="0" w:line="240" w:lineRule="auto"/>
              <w:ind w:left="34"/>
              <w:jc w:val="center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</w:tcPr>
          <w:p w:rsidR="00C6397A" w:rsidRPr="00DB6EE1" w:rsidRDefault="00C6397A" w:rsidP="005153E3">
            <w:pPr>
              <w:spacing w:after="0" w:line="240" w:lineRule="auto"/>
              <w:ind w:left="33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6397A" w:rsidRPr="00DB6EE1" w:rsidTr="007D6B9D">
        <w:trPr>
          <w:trHeight w:val="20"/>
        </w:trPr>
        <w:tc>
          <w:tcPr>
            <w:tcW w:w="730" w:type="pct"/>
            <w:vMerge w:val="restart"/>
          </w:tcPr>
          <w:p w:rsidR="00C6397A" w:rsidRPr="00DB6EE1" w:rsidRDefault="00C6397A" w:rsidP="00515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DB6EE1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Тема 2.1</w:t>
            </w:r>
          </w:p>
          <w:p w:rsidR="00C6397A" w:rsidRPr="00DB6EE1" w:rsidRDefault="00C6397A" w:rsidP="005153E3">
            <w:pPr>
              <w:spacing w:after="0" w:line="240" w:lineRule="auto"/>
              <w:ind w:left="142"/>
              <w:jc w:val="center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6EE1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Основные положения законодательства, регулирующие трудовые отношения</w:t>
            </w:r>
          </w:p>
        </w:tc>
        <w:tc>
          <w:tcPr>
            <w:tcW w:w="2994" w:type="pct"/>
          </w:tcPr>
          <w:p w:rsidR="00C6397A" w:rsidRPr="00DB6EE1" w:rsidRDefault="00C6397A" w:rsidP="005153E3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DB6EE1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638" w:type="pct"/>
            <w:vMerge w:val="restart"/>
          </w:tcPr>
          <w:p w:rsidR="00C6397A" w:rsidRPr="00DB6EE1" w:rsidRDefault="00FD5E4C" w:rsidP="00FD5E4C">
            <w:pPr>
              <w:spacing w:after="0" w:line="240" w:lineRule="auto"/>
              <w:ind w:left="34"/>
              <w:jc w:val="center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6EE1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" w:type="pct"/>
          </w:tcPr>
          <w:p w:rsidR="00C6397A" w:rsidRPr="00DB6EE1" w:rsidRDefault="00C6397A" w:rsidP="005153E3">
            <w:pPr>
              <w:spacing w:after="0" w:line="240" w:lineRule="auto"/>
              <w:ind w:left="33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6397A" w:rsidRPr="00DB6EE1" w:rsidTr="007D6B9D">
        <w:trPr>
          <w:trHeight w:val="20"/>
        </w:trPr>
        <w:tc>
          <w:tcPr>
            <w:tcW w:w="730" w:type="pct"/>
            <w:vMerge/>
          </w:tcPr>
          <w:p w:rsidR="00C6397A" w:rsidRPr="00DB6EE1" w:rsidRDefault="00C6397A" w:rsidP="005153E3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</w:tcPr>
          <w:p w:rsidR="00C6397A" w:rsidRPr="00DB6EE1" w:rsidRDefault="00C6397A" w:rsidP="005153E3">
            <w:pPr>
              <w:spacing w:after="0" w:line="240" w:lineRule="auto"/>
              <w:ind w:left="13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6EE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1.Основные понятия трудового законодательства. Правовое регулирование трудовых отношений. Трудовой договор. Рабочее время и время отдыха. Дисциплина труда и трудовой распорядок. </w:t>
            </w:r>
          </w:p>
        </w:tc>
        <w:tc>
          <w:tcPr>
            <w:tcW w:w="638" w:type="pct"/>
            <w:vMerge/>
          </w:tcPr>
          <w:p w:rsidR="00C6397A" w:rsidRPr="00DB6EE1" w:rsidRDefault="00C6397A" w:rsidP="005153E3">
            <w:pPr>
              <w:spacing w:after="0" w:line="240" w:lineRule="auto"/>
              <w:ind w:left="137"/>
              <w:jc w:val="center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</w:tcPr>
          <w:p w:rsidR="00C6397A" w:rsidRPr="00DB6EE1" w:rsidRDefault="00C6397A" w:rsidP="005153E3">
            <w:pPr>
              <w:spacing w:after="0" w:line="240" w:lineRule="auto"/>
              <w:ind w:left="33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DB6EE1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DB6EE1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 xml:space="preserve"> 1-ОК5, ОК7, ОК9, ОК10,ОК11</w:t>
            </w:r>
          </w:p>
        </w:tc>
      </w:tr>
      <w:tr w:rsidR="00C6397A" w:rsidRPr="00DB6EE1" w:rsidTr="007D6B9D">
        <w:trPr>
          <w:trHeight w:val="20"/>
        </w:trPr>
        <w:tc>
          <w:tcPr>
            <w:tcW w:w="730" w:type="pct"/>
            <w:vMerge/>
          </w:tcPr>
          <w:p w:rsidR="00C6397A" w:rsidRPr="00DB6EE1" w:rsidRDefault="00C6397A" w:rsidP="005153E3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</w:tcPr>
          <w:p w:rsidR="00C6397A" w:rsidRPr="00DB6EE1" w:rsidRDefault="00C6397A" w:rsidP="005153E3">
            <w:pPr>
              <w:spacing w:after="0" w:line="240" w:lineRule="auto"/>
              <w:ind w:left="13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6EE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Материальная ответственность сторон трудового договора. Договор о материальной ответственности. Защита трудовых прав работников                                             </w:t>
            </w:r>
          </w:p>
        </w:tc>
        <w:tc>
          <w:tcPr>
            <w:tcW w:w="638" w:type="pct"/>
          </w:tcPr>
          <w:p w:rsidR="00C6397A" w:rsidRPr="00DB6EE1" w:rsidRDefault="00FD5E4C" w:rsidP="005153E3">
            <w:pPr>
              <w:spacing w:after="0" w:line="240" w:lineRule="auto"/>
              <w:ind w:left="137"/>
              <w:jc w:val="center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6EE1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pct"/>
          </w:tcPr>
          <w:p w:rsidR="00C6397A" w:rsidRPr="00DB6EE1" w:rsidRDefault="00C6397A" w:rsidP="005153E3">
            <w:pPr>
              <w:spacing w:after="0" w:line="240" w:lineRule="auto"/>
              <w:ind w:left="33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DB6EE1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DB6EE1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 xml:space="preserve"> 1-ОК5, ОК7, ОК9, ОК10,ОК11</w:t>
            </w:r>
          </w:p>
        </w:tc>
      </w:tr>
      <w:tr w:rsidR="002611A8" w:rsidRPr="00DB6EE1" w:rsidTr="002611A8">
        <w:trPr>
          <w:trHeight w:val="826"/>
        </w:trPr>
        <w:tc>
          <w:tcPr>
            <w:tcW w:w="730" w:type="pct"/>
            <w:vMerge/>
          </w:tcPr>
          <w:p w:rsidR="002611A8" w:rsidRPr="00DB6EE1" w:rsidRDefault="002611A8" w:rsidP="005153E3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</w:tcPr>
          <w:p w:rsidR="002611A8" w:rsidRPr="00DB6EE1" w:rsidRDefault="002611A8" w:rsidP="005153E3">
            <w:pPr>
              <w:ind w:left="13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DB6EE1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Практические занятия 2</w:t>
            </w:r>
            <w:r w:rsidRPr="00DB6EE1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DB6EE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Решение ситуационных задач по теме «Трудовой договор». Порядок заключения, расторжения, изменения условий трудового договора</w:t>
            </w:r>
          </w:p>
        </w:tc>
        <w:tc>
          <w:tcPr>
            <w:tcW w:w="638" w:type="pct"/>
          </w:tcPr>
          <w:p w:rsidR="002611A8" w:rsidRPr="00DB6EE1" w:rsidRDefault="002611A8" w:rsidP="005153E3">
            <w:pPr>
              <w:ind w:left="137"/>
              <w:jc w:val="center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6EE1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pct"/>
          </w:tcPr>
          <w:p w:rsidR="002611A8" w:rsidRPr="00DB6EE1" w:rsidRDefault="002611A8" w:rsidP="005153E3">
            <w:pPr>
              <w:ind w:left="33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DB6EE1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DB6EE1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 xml:space="preserve"> 1-ОК5, ОК7, ОК9, ОК10,ОК11</w:t>
            </w:r>
          </w:p>
        </w:tc>
      </w:tr>
      <w:tr w:rsidR="00C6397A" w:rsidRPr="00DB6EE1" w:rsidTr="007D6B9D">
        <w:trPr>
          <w:trHeight w:val="20"/>
        </w:trPr>
        <w:tc>
          <w:tcPr>
            <w:tcW w:w="730" w:type="pct"/>
            <w:vMerge w:val="restart"/>
          </w:tcPr>
          <w:p w:rsidR="00C6397A" w:rsidRPr="00DB6EE1" w:rsidRDefault="00C6397A" w:rsidP="00515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6EE1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2.2. </w:t>
            </w:r>
          </w:p>
          <w:p w:rsidR="00C6397A" w:rsidRPr="00DB6EE1" w:rsidRDefault="00C6397A" w:rsidP="005153E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6EE1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Механизм формирования и формы оплаты труда</w:t>
            </w:r>
          </w:p>
        </w:tc>
        <w:tc>
          <w:tcPr>
            <w:tcW w:w="2994" w:type="pct"/>
          </w:tcPr>
          <w:p w:rsidR="00C6397A" w:rsidRPr="00DB6EE1" w:rsidRDefault="00C6397A" w:rsidP="005153E3">
            <w:pPr>
              <w:spacing w:after="0" w:line="240" w:lineRule="auto"/>
              <w:ind w:left="13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6EE1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638" w:type="pct"/>
            <w:vMerge w:val="restart"/>
          </w:tcPr>
          <w:p w:rsidR="00C6397A" w:rsidRPr="00DB6EE1" w:rsidRDefault="00C6397A" w:rsidP="00E21F0C">
            <w:pPr>
              <w:spacing w:after="0" w:line="240" w:lineRule="auto"/>
              <w:ind w:left="137"/>
              <w:jc w:val="center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FD5E4C" w:rsidRPr="00DB6EE1" w:rsidRDefault="00FD5E4C" w:rsidP="00E21F0C">
            <w:pPr>
              <w:spacing w:after="0" w:line="240" w:lineRule="auto"/>
              <w:ind w:left="137"/>
              <w:jc w:val="center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6EE1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  <w:p w:rsidR="00FD5E4C" w:rsidRPr="00DB6EE1" w:rsidRDefault="00FD5E4C" w:rsidP="00FD5E4C">
            <w:pP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FD5E4C" w:rsidRPr="00DB6EE1" w:rsidRDefault="00FD5E4C" w:rsidP="00FD5E4C">
            <w:pP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FD5E4C" w:rsidRPr="00DB6EE1" w:rsidRDefault="00FD5E4C" w:rsidP="00FD5E4C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B6EE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FD5E4C" w:rsidRPr="00DB6EE1" w:rsidRDefault="00FB3C6A" w:rsidP="00FB3C6A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B6EE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pct"/>
          </w:tcPr>
          <w:p w:rsidR="00C6397A" w:rsidRPr="00DB6EE1" w:rsidRDefault="00C6397A" w:rsidP="005153E3">
            <w:pPr>
              <w:spacing w:after="0" w:line="240" w:lineRule="auto"/>
              <w:ind w:left="33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6397A" w:rsidRPr="00DB6EE1" w:rsidTr="007D6B9D">
        <w:trPr>
          <w:trHeight w:val="20"/>
        </w:trPr>
        <w:tc>
          <w:tcPr>
            <w:tcW w:w="730" w:type="pct"/>
            <w:vMerge/>
          </w:tcPr>
          <w:p w:rsidR="00C6397A" w:rsidRPr="00DB6EE1" w:rsidRDefault="00C6397A" w:rsidP="005153E3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</w:tcPr>
          <w:p w:rsidR="00C6397A" w:rsidRPr="00DB6EE1" w:rsidRDefault="00C6397A" w:rsidP="005153E3">
            <w:pPr>
              <w:spacing w:after="0" w:line="240" w:lineRule="auto"/>
              <w:ind w:left="13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6EE1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1.  </w:t>
            </w:r>
            <w:r w:rsidRPr="00DB6EE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Политика государства в области оплаты труда. </w:t>
            </w:r>
            <w:r w:rsidRPr="00DB6EE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Механизм формирования  оплаты труда по трудовому законодательству. Формы и системы заработной платы Формирование фонда оплаты труда в организации, определение средней заработной платы.</w:t>
            </w:r>
          </w:p>
        </w:tc>
        <w:tc>
          <w:tcPr>
            <w:tcW w:w="638" w:type="pct"/>
            <w:vMerge/>
          </w:tcPr>
          <w:p w:rsidR="00C6397A" w:rsidRPr="00DB6EE1" w:rsidRDefault="00C6397A" w:rsidP="005153E3">
            <w:pPr>
              <w:spacing w:after="0" w:line="240" w:lineRule="auto"/>
              <w:ind w:left="137"/>
              <w:jc w:val="center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</w:tcPr>
          <w:p w:rsidR="00C6397A" w:rsidRPr="00DB6EE1" w:rsidRDefault="00C6397A" w:rsidP="005153E3">
            <w:pPr>
              <w:spacing w:after="0" w:line="240" w:lineRule="auto"/>
              <w:ind w:left="33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DB6EE1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DB6EE1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 xml:space="preserve"> 1-ОК5, ОК7, ОК9, ОК10,ОК11</w:t>
            </w:r>
          </w:p>
        </w:tc>
      </w:tr>
      <w:tr w:rsidR="00C6397A" w:rsidRPr="00DB6EE1" w:rsidTr="007D6B9D">
        <w:trPr>
          <w:trHeight w:val="20"/>
        </w:trPr>
        <w:tc>
          <w:tcPr>
            <w:tcW w:w="730" w:type="pct"/>
            <w:vMerge/>
          </w:tcPr>
          <w:p w:rsidR="00C6397A" w:rsidRPr="00DB6EE1" w:rsidRDefault="00C6397A" w:rsidP="005153E3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</w:tcPr>
          <w:p w:rsidR="00C6397A" w:rsidRPr="00DB6EE1" w:rsidRDefault="00C6397A" w:rsidP="005153E3">
            <w:pPr>
              <w:spacing w:after="0" w:line="240" w:lineRule="auto"/>
              <w:ind w:left="13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6EE1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2.</w:t>
            </w:r>
            <w:r w:rsidRPr="00DB6EE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Мотивация труда, виды и способы. Техническое нормирование труда.</w:t>
            </w:r>
          </w:p>
        </w:tc>
        <w:tc>
          <w:tcPr>
            <w:tcW w:w="638" w:type="pct"/>
            <w:vMerge/>
          </w:tcPr>
          <w:p w:rsidR="00C6397A" w:rsidRPr="00DB6EE1" w:rsidRDefault="00C6397A" w:rsidP="005153E3">
            <w:pPr>
              <w:spacing w:after="0" w:line="240" w:lineRule="auto"/>
              <w:ind w:left="137"/>
              <w:jc w:val="center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</w:tcPr>
          <w:p w:rsidR="00C6397A" w:rsidRPr="00DB6EE1" w:rsidRDefault="00C6397A" w:rsidP="005153E3">
            <w:pPr>
              <w:spacing w:after="0" w:line="240" w:lineRule="auto"/>
              <w:ind w:left="33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DB6EE1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DB6EE1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 xml:space="preserve"> 1-ОК5, ОК7, </w:t>
            </w:r>
            <w:r w:rsidRPr="00DB6EE1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lastRenderedPageBreak/>
              <w:t>ОК9, ОК10,ОК11</w:t>
            </w:r>
          </w:p>
        </w:tc>
      </w:tr>
      <w:tr w:rsidR="00C6397A" w:rsidRPr="00DB6EE1" w:rsidTr="007D6B9D">
        <w:trPr>
          <w:trHeight w:val="580"/>
        </w:trPr>
        <w:tc>
          <w:tcPr>
            <w:tcW w:w="730" w:type="pct"/>
            <w:vMerge/>
          </w:tcPr>
          <w:p w:rsidR="00C6397A" w:rsidRPr="00DB6EE1" w:rsidRDefault="00C6397A" w:rsidP="005153E3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</w:tcPr>
          <w:p w:rsidR="00C6397A" w:rsidRPr="00DB6EE1" w:rsidRDefault="00C6397A" w:rsidP="005153E3">
            <w:pPr>
              <w:spacing w:after="0" w:line="240" w:lineRule="auto"/>
              <w:ind w:left="13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6EE1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3</w:t>
            </w:r>
            <w:r w:rsidRPr="00DB6EE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.Гарантии и компенсации при оплате труда. Удержания из заработной платы, их виды. Права предприятий и организаций по защите интересов трудящихся</w:t>
            </w:r>
          </w:p>
        </w:tc>
        <w:tc>
          <w:tcPr>
            <w:tcW w:w="638" w:type="pct"/>
            <w:vMerge/>
          </w:tcPr>
          <w:p w:rsidR="00C6397A" w:rsidRPr="00DB6EE1" w:rsidRDefault="00C6397A" w:rsidP="005153E3">
            <w:pPr>
              <w:spacing w:after="0" w:line="240" w:lineRule="auto"/>
              <w:ind w:left="137"/>
              <w:jc w:val="center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</w:tcPr>
          <w:p w:rsidR="00C6397A" w:rsidRPr="00DB6EE1" w:rsidRDefault="00C6397A" w:rsidP="005153E3">
            <w:pPr>
              <w:spacing w:after="0" w:line="240" w:lineRule="auto"/>
              <w:ind w:left="33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DB6EE1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DB6EE1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 xml:space="preserve"> 1-ОК5, ОК7, ОК9, ОК10,ОК11</w:t>
            </w:r>
          </w:p>
        </w:tc>
      </w:tr>
      <w:tr w:rsidR="002611A8" w:rsidRPr="00DB6EE1" w:rsidTr="00AD091E">
        <w:trPr>
          <w:trHeight w:val="1345"/>
        </w:trPr>
        <w:tc>
          <w:tcPr>
            <w:tcW w:w="730" w:type="pct"/>
            <w:vMerge/>
          </w:tcPr>
          <w:p w:rsidR="002611A8" w:rsidRPr="00DB6EE1" w:rsidRDefault="002611A8" w:rsidP="005153E3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</w:tcPr>
          <w:p w:rsidR="002611A8" w:rsidRPr="00DB6EE1" w:rsidRDefault="002611A8" w:rsidP="005153E3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DB6EE1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Практические занятия 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3</w:t>
            </w:r>
            <w:r w:rsidRPr="00DB6EE1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2611A8" w:rsidRPr="00DB6EE1" w:rsidRDefault="002611A8" w:rsidP="005153E3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DB6EE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Расчет заработной платы при различных формах оплаты труда, отпускных, пособий по временной нетрудоспособности.</w:t>
            </w:r>
          </w:p>
          <w:p w:rsidR="002611A8" w:rsidRPr="00DB6EE1" w:rsidRDefault="002611A8" w:rsidP="00FB3C6A">
            <w:pPr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DB6EE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Решение ситуационных задач по теме: « Правовое регулирование оплаты труда».</w:t>
            </w:r>
          </w:p>
        </w:tc>
        <w:tc>
          <w:tcPr>
            <w:tcW w:w="638" w:type="pct"/>
          </w:tcPr>
          <w:p w:rsidR="002611A8" w:rsidRPr="00DB6EE1" w:rsidRDefault="002611A8" w:rsidP="00FB3C6A">
            <w:pPr>
              <w:jc w:val="center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pct"/>
          </w:tcPr>
          <w:p w:rsidR="002611A8" w:rsidRPr="00DB6EE1" w:rsidRDefault="002611A8" w:rsidP="005153E3">
            <w:pPr>
              <w:ind w:left="33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DB6EE1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DB6EE1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 xml:space="preserve"> 1-ОК5, ОК7, ОК9, ОК10,ОК11</w:t>
            </w:r>
          </w:p>
        </w:tc>
      </w:tr>
      <w:tr w:rsidR="00C6397A" w:rsidRPr="00DB6EE1" w:rsidTr="007D6B9D">
        <w:trPr>
          <w:trHeight w:val="20"/>
        </w:trPr>
        <w:tc>
          <w:tcPr>
            <w:tcW w:w="3724" w:type="pct"/>
            <w:gridSpan w:val="2"/>
          </w:tcPr>
          <w:p w:rsidR="00C6397A" w:rsidRPr="00DB6EE1" w:rsidRDefault="00C6397A" w:rsidP="005153E3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6EE1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638" w:type="pct"/>
          </w:tcPr>
          <w:p w:rsidR="00C6397A" w:rsidRPr="00DB6EE1" w:rsidRDefault="00C6397A" w:rsidP="005153E3">
            <w:pPr>
              <w:spacing w:after="0" w:line="240" w:lineRule="auto"/>
              <w:ind w:left="34"/>
              <w:jc w:val="center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6EE1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pct"/>
          </w:tcPr>
          <w:p w:rsidR="00C6397A" w:rsidRPr="00DB6EE1" w:rsidRDefault="00C6397A" w:rsidP="005153E3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6397A" w:rsidRPr="00DB6EE1" w:rsidTr="007D6B9D">
        <w:trPr>
          <w:trHeight w:val="20"/>
        </w:trPr>
        <w:tc>
          <w:tcPr>
            <w:tcW w:w="3724" w:type="pct"/>
            <w:gridSpan w:val="2"/>
          </w:tcPr>
          <w:p w:rsidR="00C6397A" w:rsidRPr="00DB6EE1" w:rsidRDefault="00C6397A" w:rsidP="005153E3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6EE1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8" w:type="pct"/>
          </w:tcPr>
          <w:p w:rsidR="00C6397A" w:rsidRPr="00DB6EE1" w:rsidRDefault="00FB3C6A" w:rsidP="00FB3C6A">
            <w:pPr>
              <w:spacing w:after="0" w:line="240" w:lineRule="auto"/>
              <w:ind w:left="34"/>
              <w:jc w:val="center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6EE1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8" w:type="pct"/>
          </w:tcPr>
          <w:p w:rsidR="00C6397A" w:rsidRPr="00DB6EE1" w:rsidRDefault="00C6397A" w:rsidP="005153E3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C6397A" w:rsidRPr="00DB6EE1" w:rsidRDefault="00C6397A" w:rsidP="005153E3">
      <w:pPr>
        <w:ind w:left="714" w:hanging="357"/>
        <w:rPr>
          <w:rFonts w:ascii="Times New Roman" w:eastAsia="MS Mincho" w:hAnsi="Times New Roman"/>
          <w:bCs/>
          <w:i/>
          <w:strike/>
          <w:sz w:val="24"/>
          <w:szCs w:val="24"/>
          <w:lang w:eastAsia="ru-RU"/>
        </w:rPr>
      </w:pPr>
    </w:p>
    <w:p w:rsidR="00C6397A" w:rsidRPr="00DB6EE1" w:rsidRDefault="00C6397A" w:rsidP="005153E3">
      <w:pPr>
        <w:spacing w:after="0" w:line="240" w:lineRule="auto"/>
        <w:ind w:left="714" w:hanging="357"/>
        <w:rPr>
          <w:rFonts w:ascii="Times New Roman" w:eastAsia="MS Mincho" w:hAnsi="Times New Roman"/>
          <w:i/>
          <w:sz w:val="24"/>
          <w:szCs w:val="24"/>
          <w:lang w:eastAsia="ru-RU"/>
        </w:rPr>
        <w:sectPr w:rsidR="00C6397A" w:rsidRPr="00DB6EE1" w:rsidSect="007003A9">
          <w:footerReference w:type="even" r:id="rId10"/>
          <w:footerReference w:type="default" r:id="rId11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6397A" w:rsidRPr="00DB6EE1" w:rsidRDefault="00C6397A" w:rsidP="005153E3">
      <w:pPr>
        <w:spacing w:after="0" w:line="240" w:lineRule="auto"/>
        <w:ind w:left="1353" w:hanging="357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  <w:r w:rsidRPr="00DB6EE1">
        <w:rPr>
          <w:rFonts w:ascii="Times New Roman" w:eastAsia="MS Mincho" w:hAnsi="Times New Roman"/>
          <w:b/>
          <w:i/>
          <w:sz w:val="24"/>
          <w:szCs w:val="24"/>
          <w:lang w:eastAsia="ru-RU"/>
        </w:rPr>
        <w:lastRenderedPageBreak/>
        <w:t xml:space="preserve">3. </w:t>
      </w:r>
      <w:r w:rsidRPr="00DB6EE1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>УСЛОВИЯ РЕАЛИЗАЦИИ ПРОГРАММЫ УЧЕБНОЙ ДИСЦИПЛИНЫ</w:t>
      </w:r>
    </w:p>
    <w:p w:rsidR="00C6397A" w:rsidRPr="00DB6EE1" w:rsidRDefault="00C6397A" w:rsidP="005153E3">
      <w:pPr>
        <w:suppressAutoHyphens/>
        <w:spacing w:after="0" w:line="240" w:lineRule="auto"/>
        <w:ind w:left="714" w:firstLine="709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DB6EE1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>3.1.</w:t>
      </w:r>
      <w:r w:rsidRPr="00DB6EE1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 Для реализации программы учебной дисциплины  </w:t>
      </w:r>
      <w:r w:rsidR="00DB6EE1" w:rsidRPr="00DB6EE1">
        <w:rPr>
          <w:rFonts w:ascii="Times New Roman" w:eastAsia="MS Mincho" w:hAnsi="Times New Roman"/>
          <w:bCs/>
          <w:sz w:val="24"/>
          <w:szCs w:val="24"/>
          <w:lang w:eastAsia="ru-RU"/>
        </w:rPr>
        <w:t>предусмотрено</w:t>
      </w:r>
      <w:r w:rsidRPr="00DB6EE1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 следующ</w:t>
      </w:r>
      <w:r w:rsidR="00DB6EE1" w:rsidRPr="00DB6EE1">
        <w:rPr>
          <w:rFonts w:ascii="Times New Roman" w:eastAsia="MS Mincho" w:hAnsi="Times New Roman"/>
          <w:bCs/>
          <w:sz w:val="24"/>
          <w:szCs w:val="24"/>
          <w:lang w:eastAsia="ru-RU"/>
        </w:rPr>
        <w:t>ее</w:t>
      </w:r>
      <w:r w:rsidRPr="00DB6EE1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 специальн</w:t>
      </w:r>
      <w:r w:rsidR="00DB6EE1" w:rsidRPr="00DB6EE1">
        <w:rPr>
          <w:rFonts w:ascii="Times New Roman" w:eastAsia="MS Mincho" w:hAnsi="Times New Roman"/>
          <w:bCs/>
          <w:sz w:val="24"/>
          <w:szCs w:val="24"/>
          <w:lang w:eastAsia="ru-RU"/>
        </w:rPr>
        <w:t>о</w:t>
      </w:r>
      <w:r w:rsidRPr="00DB6EE1">
        <w:rPr>
          <w:rFonts w:ascii="Times New Roman" w:eastAsia="MS Mincho" w:hAnsi="Times New Roman"/>
          <w:bCs/>
          <w:sz w:val="24"/>
          <w:szCs w:val="24"/>
          <w:lang w:eastAsia="ru-RU"/>
        </w:rPr>
        <w:t>е помещени</w:t>
      </w:r>
      <w:r w:rsidR="00DB6EE1" w:rsidRPr="00DB6EE1">
        <w:rPr>
          <w:rFonts w:ascii="Times New Roman" w:eastAsia="MS Mincho" w:hAnsi="Times New Roman"/>
          <w:bCs/>
          <w:sz w:val="24"/>
          <w:szCs w:val="24"/>
          <w:lang w:eastAsia="ru-RU"/>
        </w:rPr>
        <w:t>е</w:t>
      </w:r>
      <w:r w:rsidRPr="00DB6EE1">
        <w:rPr>
          <w:rFonts w:ascii="Times New Roman" w:eastAsia="MS Mincho" w:hAnsi="Times New Roman"/>
          <w:bCs/>
          <w:sz w:val="24"/>
          <w:szCs w:val="24"/>
          <w:lang w:eastAsia="ru-RU"/>
        </w:rPr>
        <w:t>:</w:t>
      </w:r>
    </w:p>
    <w:p w:rsidR="00C6397A" w:rsidRPr="00DB6EE1" w:rsidRDefault="00C6397A" w:rsidP="005153E3">
      <w:pPr>
        <w:suppressAutoHyphens/>
        <w:autoSpaceDE w:val="0"/>
        <w:autoSpaceDN w:val="0"/>
        <w:adjustRightInd w:val="0"/>
        <w:spacing w:after="0" w:line="240" w:lineRule="auto"/>
        <w:ind w:left="714" w:firstLine="709"/>
        <w:jc w:val="both"/>
        <w:rPr>
          <w:rFonts w:ascii="Times New Roman" w:hAnsi="Times New Roman"/>
          <w:sz w:val="24"/>
          <w:szCs w:val="24"/>
          <w:u w:color="FF0000"/>
          <w:lang w:eastAsia="ru-RU"/>
        </w:rPr>
      </w:pPr>
      <w:r w:rsidRPr="00DB6EE1">
        <w:rPr>
          <w:rFonts w:ascii="Times New Roman" w:eastAsia="MS Mincho" w:hAnsi="Times New Roman"/>
          <w:bCs/>
          <w:sz w:val="24"/>
          <w:szCs w:val="24"/>
          <w:lang w:eastAsia="ru-RU"/>
        </w:rPr>
        <w:t>Кабинет</w:t>
      </w:r>
      <w:r w:rsidRPr="00DB6EE1">
        <w:rPr>
          <w:rFonts w:ascii="Times New Roman" w:eastAsia="MS Mincho" w:hAnsi="Times New Roman"/>
          <w:bCs/>
          <w:i/>
          <w:sz w:val="24"/>
          <w:szCs w:val="24"/>
          <w:lang w:eastAsia="ru-RU"/>
        </w:rPr>
        <w:t xml:space="preserve"> «</w:t>
      </w:r>
      <w:r w:rsidRPr="00DB6EE1">
        <w:rPr>
          <w:rFonts w:ascii="Times New Roman" w:hAnsi="Times New Roman"/>
          <w:sz w:val="24"/>
          <w:szCs w:val="24"/>
          <w:u w:color="FF0000"/>
          <w:lang w:eastAsia="ru-RU"/>
        </w:rPr>
        <w:t>Социально-экономических дисциплин»</w:t>
      </w:r>
    </w:p>
    <w:p w:rsidR="00C6397A" w:rsidRPr="00DB6EE1" w:rsidRDefault="00C6397A" w:rsidP="00507375">
      <w:pPr>
        <w:suppressAutoHyphens/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proofErr w:type="gramStart"/>
      <w:r w:rsidRPr="00DB6EE1">
        <w:rPr>
          <w:rFonts w:ascii="Times New Roman" w:hAnsi="Times New Roman"/>
          <w:sz w:val="24"/>
          <w:szCs w:val="24"/>
        </w:rPr>
        <w:t>оснащенный</w:t>
      </w:r>
      <w:proofErr w:type="gramEnd"/>
      <w:r w:rsidRPr="00DB6EE1">
        <w:rPr>
          <w:rFonts w:ascii="Times New Roman" w:hAnsi="Times New Roman"/>
          <w:sz w:val="24"/>
          <w:szCs w:val="24"/>
        </w:rPr>
        <w:t xml:space="preserve"> о</w:t>
      </w:r>
      <w:r w:rsidRPr="00DB6EE1">
        <w:rPr>
          <w:rFonts w:ascii="Times New Roman" w:hAnsi="Times New Roman"/>
          <w:bCs/>
          <w:sz w:val="24"/>
          <w:szCs w:val="24"/>
        </w:rPr>
        <w:t xml:space="preserve">борудованием: </w:t>
      </w:r>
      <w:r w:rsidRPr="00DB6EE1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доской учебной, рабочим местом преподавателя, столами, стульями (по числу обучающихся), раздаточного дидактического материала и др.; техническими средствами </w:t>
      </w:r>
      <w:r w:rsidRPr="00DB6EE1">
        <w:rPr>
          <w:rFonts w:ascii="Times New Roman" w:eastAsia="MS Mincho" w:hAnsi="Times New Roman"/>
          <w:sz w:val="24"/>
          <w:szCs w:val="24"/>
          <w:lang w:eastAsia="ru-RU"/>
        </w:rPr>
        <w:t xml:space="preserve">компьютером, средствами </w:t>
      </w:r>
      <w:proofErr w:type="spellStart"/>
      <w:r w:rsidRPr="00DB6EE1">
        <w:rPr>
          <w:rFonts w:ascii="Times New Roman" w:eastAsia="MS Mincho" w:hAnsi="Times New Roman"/>
          <w:sz w:val="24"/>
          <w:szCs w:val="24"/>
          <w:lang w:eastAsia="ru-RU"/>
        </w:rPr>
        <w:t>аудиовизуализации</w:t>
      </w:r>
      <w:proofErr w:type="spellEnd"/>
      <w:r w:rsidRPr="00DB6EE1">
        <w:rPr>
          <w:rFonts w:ascii="Times New Roman" w:eastAsia="MS Mincho" w:hAnsi="Times New Roman"/>
          <w:sz w:val="24"/>
          <w:szCs w:val="24"/>
          <w:lang w:eastAsia="ru-RU"/>
        </w:rPr>
        <w:t>, мультимедийным проектором</w:t>
      </w:r>
      <w:r w:rsidR="00D13CC3">
        <w:rPr>
          <w:rFonts w:ascii="Times New Roman" w:eastAsia="MS Mincho" w:hAnsi="Times New Roman"/>
          <w:sz w:val="24"/>
          <w:szCs w:val="24"/>
          <w:lang w:eastAsia="ru-RU"/>
        </w:rPr>
        <w:t>.</w:t>
      </w:r>
    </w:p>
    <w:p w:rsidR="00C6397A" w:rsidRPr="00DB6EE1" w:rsidRDefault="00C6397A" w:rsidP="005153E3">
      <w:pPr>
        <w:suppressAutoHyphens/>
        <w:autoSpaceDE w:val="0"/>
        <w:autoSpaceDN w:val="0"/>
        <w:adjustRightInd w:val="0"/>
        <w:spacing w:after="0" w:line="240" w:lineRule="auto"/>
        <w:ind w:left="714" w:firstLine="709"/>
        <w:jc w:val="both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</w:p>
    <w:p w:rsidR="00C6397A" w:rsidRPr="00DB6EE1" w:rsidRDefault="00C6397A" w:rsidP="005153E3">
      <w:pPr>
        <w:suppressAutoHyphens/>
        <w:autoSpaceDE w:val="0"/>
        <w:autoSpaceDN w:val="0"/>
        <w:adjustRightInd w:val="0"/>
        <w:spacing w:after="0" w:line="240" w:lineRule="auto"/>
        <w:ind w:left="714" w:firstLine="709"/>
        <w:jc w:val="both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  <w:r w:rsidRPr="00DB6EE1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C6397A" w:rsidRPr="00DB6EE1" w:rsidRDefault="00C6397A" w:rsidP="005153E3">
      <w:pPr>
        <w:suppressAutoHyphens/>
        <w:spacing w:after="0" w:line="240" w:lineRule="auto"/>
        <w:ind w:left="714"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DB6EE1">
        <w:rPr>
          <w:rFonts w:ascii="Times New Roman" w:eastAsia="MS Mincho" w:hAnsi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 п</w:t>
      </w:r>
      <w:r w:rsidRPr="00DB6EE1">
        <w:rPr>
          <w:rFonts w:ascii="Times New Roman" w:eastAsia="MS Mincho" w:hAnsi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рекомендуемые для использования в образовательном процессе </w:t>
      </w:r>
    </w:p>
    <w:p w:rsidR="00C6397A" w:rsidRPr="00DB6EE1" w:rsidRDefault="00C6397A" w:rsidP="005153E3">
      <w:pPr>
        <w:spacing w:after="0" w:line="240" w:lineRule="auto"/>
        <w:ind w:left="360" w:hanging="357"/>
        <w:contextualSpacing/>
        <w:rPr>
          <w:rFonts w:ascii="Times New Roman" w:eastAsia="MS Mincho" w:hAnsi="Times New Roman"/>
          <w:sz w:val="24"/>
          <w:szCs w:val="24"/>
          <w:lang w:eastAsia="ru-RU"/>
        </w:rPr>
      </w:pPr>
    </w:p>
    <w:p w:rsidR="00C6397A" w:rsidRPr="00DB6EE1" w:rsidRDefault="00C6397A" w:rsidP="00F17CB0">
      <w:pPr>
        <w:spacing w:before="120" w:after="120" w:line="240" w:lineRule="auto"/>
        <w:ind w:left="360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  <w:r w:rsidRPr="00DB6EE1">
        <w:rPr>
          <w:rFonts w:ascii="Times New Roman" w:eastAsia="MS Mincho" w:hAnsi="Times New Roman"/>
          <w:b/>
          <w:sz w:val="24"/>
          <w:szCs w:val="24"/>
          <w:lang w:eastAsia="ru-RU"/>
        </w:rPr>
        <w:t>Печатные издания</w:t>
      </w:r>
      <w:r w:rsidRPr="00DB6EE1"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  <w:t>:</w:t>
      </w:r>
    </w:p>
    <w:p w:rsidR="00C6397A" w:rsidRPr="00DB6EE1" w:rsidRDefault="00C6397A" w:rsidP="005153E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DB6EE1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Российская Федерация. Законы. Трудовой кодекс Российской Федерации: </w:t>
      </w:r>
      <w:proofErr w:type="spellStart"/>
      <w:r w:rsidRPr="00DB6EE1">
        <w:rPr>
          <w:rFonts w:ascii="Times New Roman" w:eastAsia="MS Mincho" w:hAnsi="Times New Roman"/>
          <w:bCs/>
          <w:sz w:val="24"/>
          <w:szCs w:val="24"/>
          <w:lang w:eastAsia="ru-RU"/>
        </w:rPr>
        <w:t>федер</w:t>
      </w:r>
      <w:proofErr w:type="spellEnd"/>
      <w:r w:rsidRPr="00DB6EE1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. закон: [принят </w:t>
      </w:r>
      <w:proofErr w:type="spellStart"/>
      <w:r w:rsidRPr="00DB6EE1">
        <w:rPr>
          <w:rFonts w:ascii="Times New Roman" w:eastAsia="MS Mincho" w:hAnsi="Times New Roman"/>
          <w:bCs/>
          <w:sz w:val="24"/>
          <w:szCs w:val="24"/>
          <w:lang w:eastAsia="ru-RU"/>
        </w:rPr>
        <w:t>Гос</w:t>
      </w:r>
      <w:proofErr w:type="gramStart"/>
      <w:r w:rsidRPr="00DB6EE1">
        <w:rPr>
          <w:rFonts w:ascii="Times New Roman" w:eastAsia="MS Mincho" w:hAnsi="Times New Roman"/>
          <w:bCs/>
          <w:sz w:val="24"/>
          <w:szCs w:val="24"/>
          <w:lang w:eastAsia="ru-RU"/>
        </w:rPr>
        <w:t>.Д</w:t>
      </w:r>
      <w:proofErr w:type="gramEnd"/>
      <w:r w:rsidRPr="00DB6EE1">
        <w:rPr>
          <w:rFonts w:ascii="Times New Roman" w:eastAsia="MS Mincho" w:hAnsi="Times New Roman"/>
          <w:bCs/>
          <w:sz w:val="24"/>
          <w:szCs w:val="24"/>
          <w:lang w:eastAsia="ru-RU"/>
        </w:rPr>
        <w:t>умой</w:t>
      </w:r>
      <w:proofErr w:type="spellEnd"/>
      <w:r w:rsidRPr="00DB6EE1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  21 дек. </w:t>
      </w:r>
      <w:smartTag w:uri="urn:schemas-microsoft-com:office:smarttags" w:element="metricconverter">
        <w:smartTagPr>
          <w:attr w:name="ProductID" w:val="2001 г"/>
        </w:smartTagPr>
        <w:r w:rsidRPr="00DB6EE1">
          <w:rPr>
            <w:rFonts w:ascii="Times New Roman" w:eastAsia="MS Mincho" w:hAnsi="Times New Roman"/>
            <w:bCs/>
            <w:sz w:val="24"/>
            <w:szCs w:val="24"/>
            <w:lang w:eastAsia="ru-RU"/>
          </w:rPr>
          <w:t>2001 г</w:t>
        </w:r>
      </w:smartTag>
      <w:r w:rsidRPr="00DB6EE1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.: по состоянию на 26 апр. </w:t>
      </w:r>
      <w:smartTag w:uri="urn:schemas-microsoft-com:office:smarttags" w:element="metricconverter">
        <w:smartTagPr>
          <w:attr w:name="ProductID" w:val="2016 г"/>
        </w:smartTagPr>
        <w:r w:rsidRPr="00DB6EE1">
          <w:rPr>
            <w:rFonts w:ascii="Times New Roman" w:eastAsia="MS Mincho" w:hAnsi="Times New Roman"/>
            <w:bCs/>
            <w:sz w:val="24"/>
            <w:szCs w:val="24"/>
            <w:lang w:eastAsia="ru-RU"/>
          </w:rPr>
          <w:t>2016 г</w:t>
        </w:r>
      </w:smartTag>
      <w:r w:rsidRPr="00DB6EE1">
        <w:rPr>
          <w:rFonts w:ascii="Times New Roman" w:eastAsia="MS Mincho" w:hAnsi="Times New Roman"/>
          <w:bCs/>
          <w:sz w:val="24"/>
          <w:szCs w:val="24"/>
          <w:lang w:eastAsia="ru-RU"/>
        </w:rPr>
        <w:t>.]М.: Рид Групп, 2016. – 256 с. – (Законодательство России с комментариями к изменениям).</w:t>
      </w:r>
    </w:p>
    <w:p w:rsidR="00C6397A" w:rsidRPr="00DB6EE1" w:rsidRDefault="00C6397A" w:rsidP="005153E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DB6EE1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Российская Федерация. Законы. Гражданский кодекс Российской Федерации: офиц. текст: [по сост. на 1 мая. </w:t>
      </w:r>
      <w:smartTag w:uri="urn:schemas-microsoft-com:office:smarttags" w:element="metricconverter">
        <w:smartTagPr>
          <w:attr w:name="ProductID" w:val="2016 г"/>
        </w:smartTagPr>
        <w:r w:rsidRPr="00DB6EE1">
          <w:rPr>
            <w:rFonts w:ascii="Times New Roman" w:eastAsia="MS Mincho" w:hAnsi="Times New Roman"/>
            <w:bCs/>
            <w:sz w:val="24"/>
            <w:szCs w:val="24"/>
            <w:lang w:eastAsia="ru-RU"/>
          </w:rPr>
          <w:t>2016 г</w:t>
        </w:r>
      </w:smartTag>
      <w:r w:rsidRPr="00DB6EE1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.]. М.: Омега-Л, 2016. – 688с. – </w:t>
      </w:r>
      <w:proofErr w:type="gramStart"/>
      <w:r w:rsidRPr="00DB6EE1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( </w:t>
      </w:r>
      <w:proofErr w:type="gramEnd"/>
      <w:r w:rsidRPr="00DB6EE1">
        <w:rPr>
          <w:rFonts w:ascii="Times New Roman" w:eastAsia="MS Mincho" w:hAnsi="Times New Roman"/>
          <w:bCs/>
          <w:sz w:val="24"/>
          <w:szCs w:val="24"/>
          <w:lang w:eastAsia="ru-RU"/>
        </w:rPr>
        <w:t>кодексы Российской Федерации).</w:t>
      </w:r>
    </w:p>
    <w:p w:rsidR="00C6397A" w:rsidRPr="00DB6EE1" w:rsidRDefault="00C6397A" w:rsidP="005153E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DB6EE1">
        <w:rPr>
          <w:rFonts w:ascii="Times New Roman" w:eastAsia="MS Mincho" w:hAnsi="Times New Roman"/>
          <w:bCs/>
          <w:sz w:val="24"/>
          <w:szCs w:val="24"/>
          <w:lang w:eastAsia="ru-RU"/>
        </w:rPr>
        <w:t>Российская Федерация. Законы. Налоговый кодекс Российской Федерации: [</w:t>
      </w:r>
      <w:proofErr w:type="spellStart"/>
      <w:r w:rsidRPr="00DB6EE1">
        <w:rPr>
          <w:rFonts w:ascii="Times New Roman" w:eastAsia="MS Mincho" w:hAnsi="Times New Roman"/>
          <w:bCs/>
          <w:sz w:val="24"/>
          <w:szCs w:val="24"/>
          <w:lang w:eastAsia="ru-RU"/>
        </w:rPr>
        <w:t>федер</w:t>
      </w:r>
      <w:proofErr w:type="spellEnd"/>
      <w:r w:rsidRPr="00DB6EE1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. закон: принят </w:t>
      </w:r>
      <w:proofErr w:type="spellStart"/>
      <w:r w:rsidRPr="00DB6EE1">
        <w:rPr>
          <w:rFonts w:ascii="Times New Roman" w:eastAsia="MS Mincho" w:hAnsi="Times New Roman"/>
          <w:bCs/>
          <w:sz w:val="24"/>
          <w:szCs w:val="24"/>
          <w:lang w:eastAsia="ru-RU"/>
        </w:rPr>
        <w:t>Гос</w:t>
      </w:r>
      <w:proofErr w:type="gramStart"/>
      <w:r w:rsidRPr="00DB6EE1">
        <w:rPr>
          <w:rFonts w:ascii="Times New Roman" w:eastAsia="MS Mincho" w:hAnsi="Times New Roman"/>
          <w:bCs/>
          <w:sz w:val="24"/>
          <w:szCs w:val="24"/>
          <w:lang w:eastAsia="ru-RU"/>
        </w:rPr>
        <w:t>.Д</w:t>
      </w:r>
      <w:proofErr w:type="gramEnd"/>
      <w:r w:rsidRPr="00DB6EE1">
        <w:rPr>
          <w:rFonts w:ascii="Times New Roman" w:eastAsia="MS Mincho" w:hAnsi="Times New Roman"/>
          <w:bCs/>
          <w:sz w:val="24"/>
          <w:szCs w:val="24"/>
          <w:lang w:eastAsia="ru-RU"/>
        </w:rPr>
        <w:t>умой</w:t>
      </w:r>
      <w:proofErr w:type="spellEnd"/>
      <w:r w:rsidRPr="00DB6EE1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 16 июля </w:t>
      </w:r>
      <w:smartTag w:uri="urn:schemas-microsoft-com:office:smarttags" w:element="metricconverter">
        <w:smartTagPr>
          <w:attr w:name="ProductID" w:val="1998 г"/>
        </w:smartTagPr>
        <w:r w:rsidRPr="00DB6EE1">
          <w:rPr>
            <w:rFonts w:ascii="Times New Roman" w:eastAsia="MS Mincho" w:hAnsi="Times New Roman"/>
            <w:bCs/>
            <w:sz w:val="24"/>
            <w:szCs w:val="24"/>
            <w:lang w:eastAsia="ru-RU"/>
          </w:rPr>
          <w:t>1998 г</w:t>
        </w:r>
      </w:smartTag>
      <w:r w:rsidRPr="00DB6EE1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.: по состоянию на 1 янв. </w:t>
      </w:r>
      <w:smartTag w:uri="urn:schemas-microsoft-com:office:smarttags" w:element="metricconverter">
        <w:smartTagPr>
          <w:attr w:name="ProductID" w:val="2016 г"/>
        </w:smartTagPr>
        <w:r w:rsidRPr="00DB6EE1">
          <w:rPr>
            <w:rFonts w:ascii="Times New Roman" w:eastAsia="MS Mincho" w:hAnsi="Times New Roman"/>
            <w:bCs/>
            <w:sz w:val="24"/>
            <w:szCs w:val="24"/>
            <w:lang w:eastAsia="ru-RU"/>
          </w:rPr>
          <w:t>2016 г</w:t>
        </w:r>
      </w:smartTag>
      <w:r w:rsidRPr="00DB6EE1">
        <w:rPr>
          <w:rFonts w:ascii="Times New Roman" w:eastAsia="MS Mincho" w:hAnsi="Times New Roman"/>
          <w:bCs/>
          <w:sz w:val="24"/>
          <w:szCs w:val="24"/>
          <w:lang w:eastAsia="ru-RU"/>
        </w:rPr>
        <w:t>.]. М.: ЭЛИТ, 2016- 880с. (кодексы Российской Федерации).</w:t>
      </w:r>
    </w:p>
    <w:p w:rsidR="00C6397A" w:rsidRPr="00DB6EE1" w:rsidRDefault="00C6397A" w:rsidP="005153E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DB6EE1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Кодекс РФ об административных правонарушениях – М.: Проспект, </w:t>
      </w:r>
      <w:proofErr w:type="spellStart"/>
      <w:r w:rsidRPr="00DB6EE1">
        <w:rPr>
          <w:rFonts w:ascii="Times New Roman" w:eastAsia="MS Mincho" w:hAnsi="Times New Roman"/>
          <w:bCs/>
          <w:sz w:val="24"/>
          <w:szCs w:val="24"/>
          <w:lang w:eastAsia="ru-RU"/>
        </w:rPr>
        <w:t>КноРус</w:t>
      </w:r>
      <w:proofErr w:type="spellEnd"/>
      <w:r w:rsidRPr="00DB6EE1">
        <w:rPr>
          <w:rFonts w:ascii="Times New Roman" w:eastAsia="MS Mincho" w:hAnsi="Times New Roman"/>
          <w:bCs/>
          <w:sz w:val="24"/>
          <w:szCs w:val="24"/>
          <w:lang w:eastAsia="ru-RU"/>
        </w:rPr>
        <w:t>, 2014г.</w:t>
      </w:r>
    </w:p>
    <w:p w:rsidR="00C6397A" w:rsidRPr="00DB6EE1" w:rsidRDefault="00C6397A" w:rsidP="005153E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contextualSpacing/>
        <w:rPr>
          <w:rFonts w:ascii="Times New Roman" w:eastAsia="MS Mincho" w:hAnsi="Times New Roman"/>
          <w:bCs/>
          <w:sz w:val="24"/>
          <w:szCs w:val="24"/>
          <w:lang w:eastAsia="ru-RU"/>
        </w:rPr>
      </w:pPr>
      <w:proofErr w:type="gramStart"/>
      <w:r w:rsidRPr="00DB6EE1">
        <w:rPr>
          <w:rFonts w:ascii="Times New Roman" w:eastAsia="MS Mincho" w:hAnsi="Times New Roman"/>
          <w:bCs/>
          <w:sz w:val="24"/>
          <w:szCs w:val="24"/>
          <w:lang w:eastAsia="ru-RU"/>
        </w:rPr>
        <w:t>Закон Российской Федерации от 09.01.1996 г. № 2-ФЗ № «О защите прав потребителей» (Конституция Российской Федерации от 12.12 1993г.</w:t>
      </w:r>
      <w:proofErr w:type="gramEnd"/>
      <w:r w:rsidRPr="00DB6EE1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 НОРМА ИНФРА-М Москва, </w:t>
      </w:r>
      <w:smartTag w:uri="urn:schemas-microsoft-com:office:smarttags" w:element="metricconverter">
        <w:smartTagPr>
          <w:attr w:name="ProductID" w:val="2014 г"/>
        </w:smartTagPr>
        <w:r w:rsidRPr="00DB6EE1">
          <w:rPr>
            <w:rFonts w:ascii="Times New Roman" w:eastAsia="MS Mincho" w:hAnsi="Times New Roman"/>
            <w:bCs/>
            <w:sz w:val="24"/>
            <w:szCs w:val="24"/>
            <w:lang w:eastAsia="ru-RU"/>
          </w:rPr>
          <w:t>2014 г</w:t>
        </w:r>
      </w:smartTag>
      <w:r w:rsidRPr="00DB6EE1">
        <w:rPr>
          <w:rFonts w:ascii="Times New Roman" w:eastAsia="MS Mincho" w:hAnsi="Times New Roman"/>
          <w:bCs/>
          <w:sz w:val="24"/>
          <w:szCs w:val="24"/>
          <w:lang w:eastAsia="ru-RU"/>
        </w:rPr>
        <w:t>.</w:t>
      </w:r>
    </w:p>
    <w:p w:rsidR="00C6397A" w:rsidRPr="00DB6EE1" w:rsidRDefault="00C6397A" w:rsidP="005153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/>
          <w:iCs/>
          <w:sz w:val="24"/>
          <w:szCs w:val="24"/>
          <w:lang w:eastAsia="ru-RU"/>
        </w:rPr>
      </w:pPr>
      <w:r w:rsidRPr="00DB6EE1">
        <w:rPr>
          <w:rFonts w:ascii="Times New Roman" w:eastAsia="MS Mincho" w:hAnsi="Times New Roman"/>
          <w:iCs/>
          <w:sz w:val="24"/>
          <w:szCs w:val="24"/>
          <w:lang w:eastAsia="ru-RU"/>
        </w:rPr>
        <w:t xml:space="preserve">ГОСТ 31985-2013 Услуги общественного питания. Термины и определения.- </w:t>
      </w:r>
      <w:proofErr w:type="spellStart"/>
      <w:r w:rsidRPr="00DB6EE1">
        <w:rPr>
          <w:rFonts w:ascii="Times New Roman" w:eastAsia="MS Mincho" w:hAnsi="Times New Roman"/>
          <w:iCs/>
          <w:sz w:val="24"/>
          <w:szCs w:val="24"/>
          <w:lang w:eastAsia="ru-RU"/>
        </w:rPr>
        <w:t>Введ</w:t>
      </w:r>
      <w:proofErr w:type="spellEnd"/>
      <w:r w:rsidRPr="00DB6EE1">
        <w:rPr>
          <w:rFonts w:ascii="Times New Roman" w:eastAsia="MS Mincho" w:hAnsi="Times New Roman"/>
          <w:iCs/>
          <w:sz w:val="24"/>
          <w:szCs w:val="24"/>
          <w:lang w:eastAsia="ru-RU"/>
        </w:rPr>
        <w:t xml:space="preserve">. 2015-01-01. -  М.: </w:t>
      </w:r>
      <w:proofErr w:type="spellStart"/>
      <w:r w:rsidRPr="00DB6EE1">
        <w:rPr>
          <w:rFonts w:ascii="Times New Roman" w:eastAsia="MS Mincho" w:hAnsi="Times New Roman"/>
          <w:iCs/>
          <w:sz w:val="24"/>
          <w:szCs w:val="24"/>
          <w:lang w:eastAsia="ru-RU"/>
        </w:rPr>
        <w:t>Стандартинформ</w:t>
      </w:r>
      <w:proofErr w:type="spellEnd"/>
      <w:r w:rsidRPr="00DB6EE1">
        <w:rPr>
          <w:rFonts w:ascii="Times New Roman" w:eastAsia="MS Mincho" w:hAnsi="Times New Roman"/>
          <w:iCs/>
          <w:sz w:val="24"/>
          <w:szCs w:val="24"/>
          <w:lang w:eastAsia="ru-RU"/>
        </w:rPr>
        <w:t>, 2014.-</w:t>
      </w:r>
      <w:r w:rsidRPr="00DB6EE1">
        <w:rPr>
          <w:rFonts w:ascii="Times New Roman" w:eastAsia="MS Mincho" w:hAnsi="Times New Roman"/>
          <w:iCs/>
          <w:sz w:val="24"/>
          <w:szCs w:val="24"/>
          <w:lang w:val="en-US" w:eastAsia="ru-RU"/>
        </w:rPr>
        <w:t>III</w:t>
      </w:r>
      <w:r w:rsidRPr="00DB6EE1">
        <w:rPr>
          <w:rFonts w:ascii="Times New Roman" w:eastAsia="MS Mincho" w:hAnsi="Times New Roman"/>
          <w:iCs/>
          <w:sz w:val="24"/>
          <w:szCs w:val="24"/>
          <w:lang w:eastAsia="ru-RU"/>
        </w:rPr>
        <w:t>, 10 с.</w:t>
      </w:r>
    </w:p>
    <w:p w:rsidR="00C6397A" w:rsidRPr="00DB6EE1" w:rsidRDefault="00C6397A" w:rsidP="005153E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MS Mincho" w:hAnsi="Times New Roman"/>
          <w:sz w:val="24"/>
          <w:szCs w:val="24"/>
          <w:lang w:eastAsia="ru-RU"/>
        </w:rPr>
      </w:pPr>
      <w:r w:rsidRPr="00DB6EE1">
        <w:rPr>
          <w:rFonts w:ascii="Times New Roman" w:eastAsia="MS Mincho" w:hAnsi="Times New Roman"/>
          <w:sz w:val="24"/>
          <w:szCs w:val="24"/>
          <w:lang w:eastAsia="ru-RU"/>
        </w:rPr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</w:t>
      </w:r>
      <w:proofErr w:type="spellStart"/>
      <w:r w:rsidRPr="00DB6EE1">
        <w:rPr>
          <w:rFonts w:ascii="Times New Roman" w:eastAsia="MS Mincho" w:hAnsi="Times New Roman"/>
          <w:sz w:val="24"/>
          <w:szCs w:val="24"/>
          <w:lang w:eastAsia="ru-RU"/>
        </w:rPr>
        <w:t>содержанию</w:t>
      </w:r>
      <w:proofErr w:type="gramStart"/>
      <w:r w:rsidRPr="00DB6EE1">
        <w:rPr>
          <w:rFonts w:ascii="Times New Roman" w:eastAsia="MS Mincho" w:hAnsi="Times New Roman"/>
          <w:sz w:val="24"/>
          <w:szCs w:val="24"/>
          <w:lang w:eastAsia="ru-RU"/>
        </w:rPr>
        <w:t>.В</w:t>
      </w:r>
      <w:proofErr w:type="gramEnd"/>
      <w:r w:rsidRPr="00DB6EE1">
        <w:rPr>
          <w:rFonts w:ascii="Times New Roman" w:eastAsia="MS Mincho" w:hAnsi="Times New Roman"/>
          <w:sz w:val="24"/>
          <w:szCs w:val="24"/>
          <w:lang w:eastAsia="ru-RU"/>
        </w:rPr>
        <w:t>вед</w:t>
      </w:r>
      <w:proofErr w:type="spellEnd"/>
      <w:r w:rsidRPr="00DB6EE1">
        <w:rPr>
          <w:rFonts w:ascii="Times New Roman" w:eastAsia="MS Mincho" w:hAnsi="Times New Roman"/>
          <w:sz w:val="24"/>
          <w:szCs w:val="24"/>
          <w:lang w:eastAsia="ru-RU"/>
        </w:rPr>
        <w:t xml:space="preserve">. 2015 – 01 – 01. – М.: </w:t>
      </w:r>
      <w:proofErr w:type="spellStart"/>
      <w:r w:rsidRPr="00DB6EE1">
        <w:rPr>
          <w:rFonts w:ascii="Times New Roman" w:eastAsia="MS Mincho" w:hAnsi="Times New Roman"/>
          <w:sz w:val="24"/>
          <w:szCs w:val="24"/>
          <w:lang w:eastAsia="ru-RU"/>
        </w:rPr>
        <w:t>Стандартинформ</w:t>
      </w:r>
      <w:proofErr w:type="spellEnd"/>
      <w:r w:rsidRPr="00DB6EE1">
        <w:rPr>
          <w:rFonts w:ascii="Times New Roman" w:eastAsia="MS Mincho" w:hAnsi="Times New Roman"/>
          <w:sz w:val="24"/>
          <w:szCs w:val="24"/>
          <w:lang w:eastAsia="ru-RU"/>
        </w:rPr>
        <w:t xml:space="preserve">, 2014.- </w:t>
      </w:r>
      <w:r w:rsidRPr="00DB6EE1">
        <w:rPr>
          <w:rFonts w:ascii="Times New Roman" w:eastAsia="MS Mincho" w:hAnsi="Times New Roman"/>
          <w:sz w:val="24"/>
          <w:szCs w:val="24"/>
          <w:lang w:val="en-US" w:eastAsia="ru-RU"/>
        </w:rPr>
        <w:t>III</w:t>
      </w:r>
      <w:r w:rsidRPr="00DB6EE1">
        <w:rPr>
          <w:rFonts w:ascii="Times New Roman" w:eastAsia="MS Mincho" w:hAnsi="Times New Roman"/>
          <w:sz w:val="24"/>
          <w:szCs w:val="24"/>
          <w:lang w:eastAsia="ru-RU"/>
        </w:rPr>
        <w:t>, 16 с.</w:t>
      </w:r>
    </w:p>
    <w:p w:rsidR="00C6397A" w:rsidRPr="00DB6EE1" w:rsidRDefault="00C6397A" w:rsidP="005153E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DB6EE1">
        <w:rPr>
          <w:rFonts w:ascii="Times New Roman" w:eastAsia="MS Mincho" w:hAnsi="Times New Roman"/>
          <w:sz w:val="24"/>
          <w:szCs w:val="24"/>
          <w:lang w:eastAsia="ru-RU"/>
        </w:rPr>
        <w:t xml:space="preserve">ГОСТ 30389 - 2013  Услуги общественного питания. Предприятия общественного питания. Классификация и общие требования – </w:t>
      </w:r>
      <w:proofErr w:type="spellStart"/>
      <w:r w:rsidRPr="00DB6EE1">
        <w:rPr>
          <w:rFonts w:ascii="Times New Roman" w:eastAsia="MS Mincho" w:hAnsi="Times New Roman"/>
          <w:sz w:val="24"/>
          <w:szCs w:val="24"/>
          <w:lang w:eastAsia="ru-RU"/>
        </w:rPr>
        <w:t>Введ</w:t>
      </w:r>
      <w:proofErr w:type="spellEnd"/>
      <w:r w:rsidRPr="00DB6EE1">
        <w:rPr>
          <w:rFonts w:ascii="Times New Roman" w:eastAsia="MS Mincho" w:hAnsi="Times New Roman"/>
          <w:sz w:val="24"/>
          <w:szCs w:val="24"/>
          <w:lang w:eastAsia="ru-RU"/>
        </w:rPr>
        <w:t xml:space="preserve">. 2016 – 01 – 01. – М.: </w:t>
      </w:r>
      <w:proofErr w:type="spellStart"/>
      <w:r w:rsidRPr="00DB6EE1">
        <w:rPr>
          <w:rFonts w:ascii="Times New Roman" w:eastAsia="MS Mincho" w:hAnsi="Times New Roman"/>
          <w:sz w:val="24"/>
          <w:szCs w:val="24"/>
          <w:lang w:eastAsia="ru-RU"/>
        </w:rPr>
        <w:t>Стандартинформ</w:t>
      </w:r>
      <w:proofErr w:type="spellEnd"/>
      <w:r w:rsidRPr="00DB6EE1">
        <w:rPr>
          <w:rFonts w:ascii="Times New Roman" w:eastAsia="MS Mincho" w:hAnsi="Times New Roman"/>
          <w:sz w:val="24"/>
          <w:szCs w:val="24"/>
          <w:lang w:eastAsia="ru-RU"/>
        </w:rPr>
        <w:t xml:space="preserve">, 2014.- </w:t>
      </w:r>
      <w:r w:rsidRPr="00DB6EE1">
        <w:rPr>
          <w:rFonts w:ascii="Times New Roman" w:eastAsia="MS Mincho" w:hAnsi="Times New Roman"/>
          <w:sz w:val="24"/>
          <w:szCs w:val="24"/>
          <w:lang w:val="en-US" w:eastAsia="ru-RU"/>
        </w:rPr>
        <w:t>III</w:t>
      </w:r>
      <w:r w:rsidRPr="00DB6EE1">
        <w:rPr>
          <w:rFonts w:ascii="Times New Roman" w:eastAsia="MS Mincho" w:hAnsi="Times New Roman"/>
          <w:sz w:val="24"/>
          <w:szCs w:val="24"/>
          <w:lang w:eastAsia="ru-RU"/>
        </w:rPr>
        <w:t xml:space="preserve">, 12 с. </w:t>
      </w:r>
    </w:p>
    <w:p w:rsidR="00C6397A" w:rsidRPr="00DB6EE1" w:rsidRDefault="00C6397A" w:rsidP="005153E3">
      <w:pPr>
        <w:spacing w:after="0" w:line="240" w:lineRule="auto"/>
        <w:ind w:left="714" w:hanging="357"/>
        <w:jc w:val="center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</w:p>
    <w:p w:rsidR="003B4EB7" w:rsidRPr="003B4EB7" w:rsidRDefault="00C6397A" w:rsidP="003B4EB7">
      <w:pPr>
        <w:rPr>
          <w:rFonts w:ascii="Times New Roman" w:hAnsi="Times New Roman"/>
          <w:b/>
          <w:sz w:val="24"/>
          <w:szCs w:val="24"/>
        </w:rPr>
      </w:pPr>
      <w:r w:rsidRPr="00A1656F"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3B4EB7" w:rsidRPr="00225EDC" w:rsidRDefault="003B4EB7" w:rsidP="003B4EB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Pr="0025275C">
        <w:rPr>
          <w:rFonts w:ascii="Times New Roman" w:hAnsi="Times New Roman"/>
          <w:color w:val="000000"/>
          <w:sz w:val="24"/>
          <w:szCs w:val="24"/>
        </w:rPr>
        <w:t xml:space="preserve">Гомола А.И.. Кириллов В.Е. </w:t>
      </w:r>
      <w:proofErr w:type="spellStart"/>
      <w:r w:rsidRPr="0025275C">
        <w:rPr>
          <w:rFonts w:ascii="Times New Roman" w:hAnsi="Times New Roman"/>
          <w:color w:val="000000"/>
          <w:sz w:val="24"/>
          <w:szCs w:val="24"/>
        </w:rPr>
        <w:t>Жанин</w:t>
      </w:r>
      <w:proofErr w:type="spellEnd"/>
      <w:r w:rsidRPr="0025275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П.А. Экономика .</w:t>
      </w:r>
      <w:r w:rsidR="004418F1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</w:rPr>
        <w:t>019г.</w:t>
      </w:r>
      <w:r w:rsidR="004418F1">
        <w:rPr>
          <w:rFonts w:ascii="Times New Roman" w:eastAsia="Times New Roman" w:hAnsi="Times New Roman"/>
          <w:color w:val="000000"/>
          <w:sz w:val="24"/>
          <w:szCs w:val="24"/>
        </w:rPr>
        <w:t xml:space="preserve"> электронный учебник (</w:t>
      </w:r>
      <w:r w:rsidR="004418F1" w:rsidRPr="004418F1">
        <w:rPr>
          <w:rFonts w:ascii="Times New Roman" w:eastAsia="Times New Roman" w:hAnsi="Times New Roman"/>
          <w:color w:val="000000"/>
          <w:sz w:val="24"/>
          <w:szCs w:val="24"/>
        </w:rPr>
        <w:t>https://new.znanium.com/</w:t>
      </w:r>
      <w:r w:rsidR="004418F1"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:rsidR="00895FD9" w:rsidRPr="00DB6EE1" w:rsidRDefault="003B4EB7" w:rsidP="00895FD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3B4EB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  <w:r w:rsidR="00895FD9" w:rsidRPr="00DB6EE1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В.В.Румынина  Правовое обеспечение профессиональной деятельности  М. издательский центр «Академия» </w:t>
      </w:r>
      <w:smartTag w:uri="urn:schemas-microsoft-com:office:smarttags" w:element="metricconverter">
        <w:smartTagPr>
          <w:attr w:name="ProductID" w:val="2016 г"/>
        </w:smartTagPr>
        <w:r w:rsidR="00895FD9" w:rsidRPr="00DB6EE1">
          <w:rPr>
            <w:rFonts w:ascii="Times New Roman" w:eastAsia="MS Mincho" w:hAnsi="Times New Roman"/>
            <w:bCs/>
            <w:sz w:val="24"/>
            <w:szCs w:val="24"/>
            <w:lang w:eastAsia="ru-RU"/>
          </w:rPr>
          <w:t>2016 г</w:t>
        </w:r>
      </w:smartTag>
      <w:r w:rsidR="00895FD9" w:rsidRPr="00DB6EE1">
        <w:rPr>
          <w:rFonts w:ascii="Times New Roman" w:eastAsia="MS Mincho" w:hAnsi="Times New Roman"/>
          <w:bCs/>
          <w:sz w:val="24"/>
          <w:szCs w:val="24"/>
          <w:lang w:eastAsia="ru-RU"/>
        </w:rPr>
        <w:t>.</w:t>
      </w:r>
    </w:p>
    <w:p w:rsidR="00895FD9" w:rsidRDefault="00895FD9" w:rsidP="00F04533">
      <w:pPr>
        <w:rPr>
          <w:rFonts w:ascii="Times New Roman" w:hAnsi="Times New Roman"/>
          <w:sz w:val="24"/>
          <w:szCs w:val="24"/>
        </w:rPr>
      </w:pPr>
    </w:p>
    <w:p w:rsidR="00895FD9" w:rsidRDefault="00895FD9" w:rsidP="003B4E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литература:</w:t>
      </w:r>
    </w:p>
    <w:p w:rsidR="003B4EB7" w:rsidRDefault="003B4EB7" w:rsidP="003B4E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DB6EE1">
        <w:rPr>
          <w:rFonts w:ascii="Times New Roman" w:hAnsi="Times New Roman"/>
          <w:sz w:val="24"/>
          <w:szCs w:val="24"/>
        </w:rPr>
        <w:t>А.И.Гомола</w:t>
      </w:r>
      <w:proofErr w:type="spellEnd"/>
      <w:r w:rsidRPr="00DB6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6EE1">
        <w:rPr>
          <w:rFonts w:ascii="Times New Roman" w:hAnsi="Times New Roman"/>
          <w:sz w:val="24"/>
          <w:szCs w:val="24"/>
        </w:rPr>
        <w:t>В.Е.Кириллов</w:t>
      </w:r>
      <w:proofErr w:type="spellEnd"/>
      <w:r w:rsidRPr="00DB6EE1">
        <w:rPr>
          <w:rFonts w:ascii="Times New Roman" w:hAnsi="Times New Roman"/>
          <w:sz w:val="24"/>
          <w:szCs w:val="24"/>
        </w:rPr>
        <w:t xml:space="preserve">, П.А. </w:t>
      </w:r>
      <w:proofErr w:type="spellStart"/>
      <w:r w:rsidRPr="00DB6EE1">
        <w:rPr>
          <w:rFonts w:ascii="Times New Roman" w:hAnsi="Times New Roman"/>
          <w:sz w:val="24"/>
          <w:szCs w:val="24"/>
        </w:rPr>
        <w:t>Жанин</w:t>
      </w:r>
      <w:proofErr w:type="spellEnd"/>
      <w:r w:rsidRPr="00DB6EE1">
        <w:rPr>
          <w:rFonts w:ascii="Times New Roman" w:hAnsi="Times New Roman"/>
          <w:sz w:val="24"/>
          <w:szCs w:val="24"/>
        </w:rPr>
        <w:t xml:space="preserve">   Экономика -6-е изд., стер.. </w:t>
      </w:r>
      <w:smartTag w:uri="urn:schemas-microsoft-com:office:smarttags" w:element="metricconverter">
        <w:smartTagPr>
          <w:attr w:name="ProductID" w:val="2014 г"/>
        </w:smartTagPr>
        <w:r w:rsidRPr="00DB6EE1">
          <w:rPr>
            <w:rFonts w:ascii="Times New Roman" w:hAnsi="Times New Roman"/>
            <w:sz w:val="24"/>
            <w:szCs w:val="24"/>
          </w:rPr>
          <w:t>2014 г</w:t>
        </w:r>
      </w:smartTag>
      <w:r w:rsidRPr="00DB6EE1">
        <w:rPr>
          <w:rFonts w:ascii="Times New Roman" w:hAnsi="Times New Roman"/>
          <w:sz w:val="24"/>
          <w:szCs w:val="24"/>
        </w:rPr>
        <w:t>. 336 стр. Издательский центр «Академия».</w:t>
      </w:r>
    </w:p>
    <w:p w:rsidR="00C6397A" w:rsidRPr="00DB6EE1" w:rsidRDefault="00556383" w:rsidP="003B4E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C6397A" w:rsidRPr="00DB6EE1">
        <w:rPr>
          <w:rFonts w:ascii="Times New Roman" w:hAnsi="Times New Roman"/>
          <w:sz w:val="24"/>
          <w:szCs w:val="24"/>
        </w:rPr>
        <w:t xml:space="preserve">. С.Я. Рязанцев, Б.И. </w:t>
      </w:r>
      <w:proofErr w:type="spellStart"/>
      <w:r w:rsidR="00C6397A" w:rsidRPr="00DB6EE1">
        <w:rPr>
          <w:rFonts w:ascii="Times New Roman" w:hAnsi="Times New Roman"/>
          <w:sz w:val="24"/>
          <w:szCs w:val="24"/>
        </w:rPr>
        <w:t>Кофман</w:t>
      </w:r>
      <w:proofErr w:type="spellEnd"/>
      <w:r w:rsidR="00C6397A" w:rsidRPr="00DB6EE1">
        <w:rPr>
          <w:rFonts w:ascii="Times New Roman" w:hAnsi="Times New Roman"/>
          <w:sz w:val="24"/>
          <w:szCs w:val="24"/>
        </w:rPr>
        <w:t xml:space="preserve">  Право  5-е издание М: Издательский центр «Академия» </w:t>
      </w:r>
      <w:smartTag w:uri="urn:schemas-microsoft-com:office:smarttags" w:element="metricconverter">
        <w:smartTagPr>
          <w:attr w:name="ProductID" w:val="2013 г"/>
        </w:smartTagPr>
        <w:r w:rsidR="00C6397A" w:rsidRPr="00DB6EE1">
          <w:rPr>
            <w:rFonts w:ascii="Times New Roman" w:hAnsi="Times New Roman"/>
            <w:sz w:val="24"/>
            <w:szCs w:val="24"/>
          </w:rPr>
          <w:t>2013 г</w:t>
        </w:r>
      </w:smartTag>
      <w:r w:rsidR="00C6397A" w:rsidRPr="00DB6EE1">
        <w:rPr>
          <w:rFonts w:ascii="Times New Roman" w:hAnsi="Times New Roman"/>
          <w:sz w:val="24"/>
          <w:szCs w:val="24"/>
        </w:rPr>
        <w:t>. 256 стр.</w:t>
      </w:r>
    </w:p>
    <w:p w:rsidR="00C6397A" w:rsidRPr="00DB6EE1" w:rsidRDefault="00556383" w:rsidP="003B4E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6397A" w:rsidRPr="00DB6EE1">
        <w:rPr>
          <w:rFonts w:ascii="Times New Roman" w:hAnsi="Times New Roman"/>
          <w:sz w:val="24"/>
          <w:szCs w:val="24"/>
        </w:rPr>
        <w:t xml:space="preserve">. В.И. </w:t>
      </w:r>
      <w:proofErr w:type="spellStart"/>
      <w:r w:rsidR="00C6397A" w:rsidRPr="00DB6EE1">
        <w:rPr>
          <w:rFonts w:ascii="Times New Roman" w:hAnsi="Times New Roman"/>
          <w:sz w:val="24"/>
          <w:szCs w:val="24"/>
        </w:rPr>
        <w:t>Шкатулла</w:t>
      </w:r>
      <w:proofErr w:type="spellEnd"/>
      <w:r w:rsidR="00C6397A" w:rsidRPr="00DB6EE1">
        <w:rPr>
          <w:rFonts w:ascii="Times New Roman" w:hAnsi="Times New Roman"/>
          <w:sz w:val="24"/>
          <w:szCs w:val="24"/>
        </w:rPr>
        <w:t xml:space="preserve">, В.В. </w:t>
      </w:r>
      <w:proofErr w:type="spellStart"/>
      <w:r w:rsidR="00C6397A" w:rsidRPr="00DB6EE1">
        <w:rPr>
          <w:rFonts w:ascii="Times New Roman" w:hAnsi="Times New Roman"/>
          <w:sz w:val="24"/>
          <w:szCs w:val="24"/>
        </w:rPr>
        <w:t>Надвигова</w:t>
      </w:r>
      <w:proofErr w:type="spellEnd"/>
      <w:r w:rsidR="00C6397A" w:rsidRPr="00DB6E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6397A" w:rsidRPr="00DB6EE1">
        <w:rPr>
          <w:rFonts w:ascii="Times New Roman" w:hAnsi="Times New Roman"/>
          <w:sz w:val="24"/>
          <w:szCs w:val="24"/>
        </w:rPr>
        <w:t>Е.А.Певцова</w:t>
      </w:r>
      <w:proofErr w:type="spellEnd"/>
      <w:r w:rsidR="00C6397A" w:rsidRPr="00DB6EE1">
        <w:rPr>
          <w:rFonts w:ascii="Times New Roman" w:hAnsi="Times New Roman"/>
          <w:sz w:val="24"/>
          <w:szCs w:val="24"/>
        </w:rPr>
        <w:t xml:space="preserve"> Практикум по праву  для профессий и специальностей социально-экономических профессий 3-е </w:t>
      </w:r>
      <w:proofErr w:type="spellStart"/>
      <w:r w:rsidR="00C6397A" w:rsidRPr="00DB6EE1">
        <w:rPr>
          <w:rFonts w:ascii="Times New Roman" w:hAnsi="Times New Roman"/>
          <w:sz w:val="24"/>
          <w:szCs w:val="24"/>
        </w:rPr>
        <w:t>изд</w:t>
      </w:r>
      <w:proofErr w:type="spellEnd"/>
      <w:r w:rsidR="00C6397A" w:rsidRPr="00DB6EE1">
        <w:rPr>
          <w:rFonts w:ascii="Times New Roman" w:hAnsi="Times New Roman"/>
          <w:sz w:val="24"/>
          <w:szCs w:val="24"/>
        </w:rPr>
        <w:t>.</w:t>
      </w:r>
      <w:proofErr w:type="gramStart"/>
      <w:r w:rsidR="00C6397A" w:rsidRPr="00DB6EE1">
        <w:rPr>
          <w:rFonts w:ascii="Times New Roman" w:hAnsi="Times New Roman"/>
          <w:sz w:val="24"/>
          <w:szCs w:val="24"/>
        </w:rPr>
        <w:t>,</w:t>
      </w:r>
      <w:proofErr w:type="spellStart"/>
      <w:r w:rsidR="00C6397A" w:rsidRPr="00DB6EE1">
        <w:rPr>
          <w:rFonts w:ascii="Times New Roman" w:hAnsi="Times New Roman"/>
          <w:sz w:val="24"/>
          <w:szCs w:val="24"/>
        </w:rPr>
        <w:t>п</w:t>
      </w:r>
      <w:proofErr w:type="gramEnd"/>
      <w:r w:rsidR="00C6397A" w:rsidRPr="00DB6EE1">
        <w:rPr>
          <w:rFonts w:ascii="Times New Roman" w:hAnsi="Times New Roman"/>
          <w:sz w:val="24"/>
          <w:szCs w:val="24"/>
        </w:rPr>
        <w:t>ерераб</w:t>
      </w:r>
      <w:proofErr w:type="spellEnd"/>
      <w:r w:rsidR="00C6397A" w:rsidRPr="00DB6EE1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C6397A" w:rsidRPr="00DB6EE1">
        <w:rPr>
          <w:rFonts w:ascii="Times New Roman" w:hAnsi="Times New Roman"/>
          <w:sz w:val="24"/>
          <w:szCs w:val="24"/>
        </w:rPr>
        <w:t>дополн</w:t>
      </w:r>
      <w:proofErr w:type="spellEnd"/>
      <w:r w:rsidR="00C6397A" w:rsidRPr="00DB6EE1">
        <w:rPr>
          <w:rFonts w:ascii="Times New Roman" w:hAnsi="Times New Roman"/>
          <w:sz w:val="24"/>
          <w:szCs w:val="24"/>
        </w:rPr>
        <w:t xml:space="preserve">.  М. Издательский центр «Академия». </w:t>
      </w:r>
      <w:smartTag w:uri="urn:schemas-microsoft-com:office:smarttags" w:element="metricconverter">
        <w:smartTagPr>
          <w:attr w:name="ProductID" w:val="2013 г"/>
        </w:smartTagPr>
        <w:r w:rsidR="00C6397A" w:rsidRPr="00DB6EE1">
          <w:rPr>
            <w:rFonts w:ascii="Times New Roman" w:hAnsi="Times New Roman"/>
            <w:sz w:val="24"/>
            <w:szCs w:val="24"/>
          </w:rPr>
          <w:t>2013 г</w:t>
        </w:r>
      </w:smartTag>
      <w:r w:rsidR="00C6397A" w:rsidRPr="00DB6EE1">
        <w:rPr>
          <w:rFonts w:ascii="Times New Roman" w:hAnsi="Times New Roman"/>
          <w:sz w:val="24"/>
          <w:szCs w:val="24"/>
        </w:rPr>
        <w:t>. 160 стр.</w:t>
      </w:r>
    </w:p>
    <w:p w:rsidR="00C6397A" w:rsidRPr="00DB6EE1" w:rsidRDefault="00556383" w:rsidP="003B4EB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MS Mincho" w:hAnsi="Times New Roman"/>
          <w:bCs/>
          <w:sz w:val="24"/>
          <w:szCs w:val="24"/>
          <w:lang w:eastAsia="ru-RU"/>
        </w:rPr>
      </w:pPr>
      <w:r>
        <w:rPr>
          <w:rFonts w:ascii="Times New Roman" w:eastAsia="MS Mincho" w:hAnsi="Times New Roman"/>
          <w:bCs/>
          <w:sz w:val="24"/>
          <w:szCs w:val="24"/>
          <w:lang w:eastAsia="ru-RU"/>
        </w:rPr>
        <w:t>4</w:t>
      </w:r>
      <w:r w:rsidR="00C6397A" w:rsidRPr="00DB6EE1">
        <w:rPr>
          <w:rFonts w:ascii="Times New Roman" w:eastAsia="MS Mincho" w:hAnsi="Times New Roman"/>
          <w:bCs/>
          <w:sz w:val="24"/>
          <w:szCs w:val="24"/>
          <w:lang w:eastAsia="ru-RU"/>
        </w:rPr>
        <w:t>. Казанцев С.Я.  Основы права: учебник для студ. сред</w:t>
      </w:r>
      <w:proofErr w:type="gramStart"/>
      <w:r w:rsidR="00C6397A" w:rsidRPr="00DB6EE1">
        <w:rPr>
          <w:rFonts w:ascii="Times New Roman" w:eastAsia="MS Mincho" w:hAnsi="Times New Roman"/>
          <w:bCs/>
          <w:sz w:val="24"/>
          <w:szCs w:val="24"/>
          <w:lang w:eastAsia="ru-RU"/>
        </w:rPr>
        <w:t>.</w:t>
      </w:r>
      <w:proofErr w:type="gramEnd"/>
      <w:r w:rsidR="00C6397A" w:rsidRPr="00DB6EE1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C6397A" w:rsidRPr="00DB6EE1">
        <w:rPr>
          <w:rFonts w:ascii="Times New Roman" w:eastAsia="MS Mincho" w:hAnsi="Times New Roman"/>
          <w:bCs/>
          <w:sz w:val="24"/>
          <w:szCs w:val="24"/>
          <w:lang w:eastAsia="ru-RU"/>
        </w:rPr>
        <w:t>п</w:t>
      </w:r>
      <w:proofErr w:type="gramEnd"/>
      <w:r w:rsidR="00C6397A" w:rsidRPr="00DB6EE1">
        <w:rPr>
          <w:rFonts w:ascii="Times New Roman" w:eastAsia="MS Mincho" w:hAnsi="Times New Roman"/>
          <w:bCs/>
          <w:sz w:val="24"/>
          <w:szCs w:val="24"/>
          <w:lang w:eastAsia="ru-RU"/>
        </w:rPr>
        <w:t>роф. заведений/ С.Я. Казанцев. – М.: Издательский центр «Академия», 2014г.</w:t>
      </w:r>
    </w:p>
    <w:p w:rsidR="00C6397A" w:rsidRPr="00DB6EE1" w:rsidRDefault="00C6397A" w:rsidP="003B4EB7">
      <w:pPr>
        <w:spacing w:after="0"/>
        <w:rPr>
          <w:rFonts w:ascii="Times New Roman" w:hAnsi="Times New Roman"/>
          <w:sz w:val="24"/>
          <w:szCs w:val="24"/>
        </w:rPr>
      </w:pPr>
    </w:p>
    <w:p w:rsidR="00C6397A" w:rsidRPr="00DB6EE1" w:rsidRDefault="00C6397A" w:rsidP="003B4EB7">
      <w:pPr>
        <w:pStyle w:val="ac"/>
        <w:shd w:val="clear" w:color="auto" w:fill="auto"/>
        <w:spacing w:after="0" w:line="274" w:lineRule="exact"/>
        <w:ind w:left="20" w:firstLine="0"/>
        <w:rPr>
          <w:rFonts w:ascii="Times New Roman" w:hAnsi="Times New Roman"/>
          <w:sz w:val="24"/>
          <w:szCs w:val="24"/>
        </w:rPr>
      </w:pPr>
      <w:r w:rsidRPr="00DB6EE1">
        <w:rPr>
          <w:rFonts w:ascii="Times New Roman" w:hAnsi="Times New Roman"/>
          <w:sz w:val="24"/>
          <w:szCs w:val="24"/>
        </w:rPr>
        <w:t>Интернет-ресурсы</w:t>
      </w:r>
    </w:p>
    <w:p w:rsidR="00C6397A" w:rsidRPr="00DB6EE1" w:rsidRDefault="00FE7220" w:rsidP="00B104C6">
      <w:pPr>
        <w:pStyle w:val="ac"/>
        <w:shd w:val="clear" w:color="auto" w:fill="auto"/>
        <w:tabs>
          <w:tab w:val="left" w:pos="711"/>
        </w:tabs>
        <w:spacing w:after="0" w:line="274" w:lineRule="exact"/>
        <w:ind w:left="360" w:firstLine="0"/>
        <w:jc w:val="left"/>
        <w:rPr>
          <w:rFonts w:ascii="Times New Roman" w:hAnsi="Times New Roman"/>
          <w:sz w:val="24"/>
          <w:szCs w:val="24"/>
        </w:rPr>
      </w:pPr>
      <w:hyperlink r:id="rId12" w:history="1">
        <w:r w:rsidR="00C6397A" w:rsidRPr="00DB6EE1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="00C6397A" w:rsidRPr="00DB6EE1">
          <w:rPr>
            <w:rStyle w:val="aa"/>
            <w:rFonts w:ascii="Times New Roman" w:hAnsi="Times New Roman"/>
            <w:sz w:val="24"/>
            <w:szCs w:val="24"/>
          </w:rPr>
          <w:t>.</w:t>
        </w:r>
        <w:r w:rsidR="00C6397A" w:rsidRPr="00DB6EE1">
          <w:rPr>
            <w:rStyle w:val="aa"/>
            <w:rFonts w:ascii="Times New Roman" w:hAnsi="Times New Roman"/>
            <w:sz w:val="24"/>
            <w:szCs w:val="24"/>
            <w:lang w:val="en-US"/>
          </w:rPr>
          <w:t>consultant</w:t>
        </w:r>
        <w:r w:rsidR="00C6397A" w:rsidRPr="00DB6EE1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C6397A" w:rsidRPr="00DB6EE1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C6397A" w:rsidRPr="00DB6EE1" w:rsidRDefault="00FE7220" w:rsidP="00B104C6">
      <w:pPr>
        <w:pStyle w:val="ac"/>
        <w:shd w:val="clear" w:color="auto" w:fill="auto"/>
        <w:tabs>
          <w:tab w:val="left" w:pos="735"/>
        </w:tabs>
        <w:spacing w:after="0" w:line="274" w:lineRule="exact"/>
        <w:ind w:left="360" w:firstLine="0"/>
        <w:jc w:val="left"/>
        <w:rPr>
          <w:rFonts w:ascii="Times New Roman" w:hAnsi="Times New Roman"/>
          <w:sz w:val="24"/>
          <w:szCs w:val="24"/>
        </w:rPr>
      </w:pPr>
      <w:hyperlink r:id="rId13" w:history="1">
        <w:r w:rsidR="00C6397A" w:rsidRPr="00DB6EE1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="00C6397A" w:rsidRPr="00DB6EE1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C6397A" w:rsidRPr="00DB6EE1">
          <w:rPr>
            <w:rStyle w:val="aa"/>
            <w:rFonts w:ascii="Times New Roman" w:hAnsi="Times New Roman"/>
            <w:sz w:val="24"/>
            <w:szCs w:val="24"/>
            <w:lang w:val="en-US"/>
          </w:rPr>
          <w:t>roskodeks</w:t>
        </w:r>
        <w:proofErr w:type="spellEnd"/>
        <w:r w:rsidR="00C6397A" w:rsidRPr="00DB6EE1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C6397A" w:rsidRPr="00DB6EE1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AD20E0" w:rsidRPr="00DB6EE1" w:rsidRDefault="00C6397A" w:rsidP="00DB6EE1">
      <w:pPr>
        <w:pStyle w:val="ac"/>
        <w:shd w:val="clear" w:color="auto" w:fill="auto"/>
        <w:tabs>
          <w:tab w:val="left" w:pos="730"/>
        </w:tabs>
        <w:spacing w:after="235" w:line="274" w:lineRule="exact"/>
        <w:ind w:left="360" w:firstLine="0"/>
        <w:jc w:val="left"/>
        <w:rPr>
          <w:rFonts w:ascii="Times New Roman" w:hAnsi="Times New Roman"/>
          <w:sz w:val="24"/>
          <w:szCs w:val="24"/>
        </w:rPr>
      </w:pPr>
      <w:r w:rsidRPr="00DB6EE1">
        <w:rPr>
          <w:rFonts w:ascii="Times New Roman" w:hAnsi="Times New Roman"/>
          <w:sz w:val="24"/>
          <w:szCs w:val="24"/>
          <w:lang w:val="en-US"/>
        </w:rPr>
        <w:t>www</w:t>
      </w:r>
      <w:r w:rsidRPr="00DB6EE1">
        <w:rPr>
          <w:rFonts w:ascii="Times New Roman" w:hAnsi="Times New Roman"/>
          <w:sz w:val="24"/>
          <w:szCs w:val="24"/>
        </w:rPr>
        <w:t>.</w:t>
      </w:r>
      <w:r w:rsidRPr="00DB6EE1">
        <w:rPr>
          <w:rFonts w:ascii="Times New Roman" w:hAnsi="Times New Roman"/>
          <w:sz w:val="24"/>
          <w:szCs w:val="24"/>
          <w:lang w:val="en-US"/>
        </w:rPr>
        <w:t>base</w:t>
      </w:r>
      <w:r w:rsidRPr="00DB6EE1">
        <w:rPr>
          <w:rFonts w:ascii="Times New Roman" w:hAnsi="Times New Roman"/>
          <w:sz w:val="24"/>
          <w:szCs w:val="24"/>
        </w:rPr>
        <w:t>.</w:t>
      </w:r>
      <w:proofErr w:type="spellStart"/>
      <w:r w:rsidRPr="00DB6EE1">
        <w:rPr>
          <w:rFonts w:ascii="Times New Roman" w:hAnsi="Times New Roman"/>
          <w:sz w:val="24"/>
          <w:szCs w:val="24"/>
          <w:lang w:val="en-US"/>
        </w:rPr>
        <w:t>garant</w:t>
      </w:r>
      <w:proofErr w:type="spellEnd"/>
      <w:r w:rsidRPr="00DB6EE1">
        <w:rPr>
          <w:rFonts w:ascii="Times New Roman" w:hAnsi="Times New Roman"/>
          <w:sz w:val="24"/>
          <w:szCs w:val="24"/>
        </w:rPr>
        <w:t>.</w:t>
      </w:r>
      <w:r w:rsidR="00DB6EE1" w:rsidRPr="00DB6EE1">
        <w:rPr>
          <w:rFonts w:ascii="Times New Roman" w:hAnsi="Times New Roman"/>
          <w:sz w:val="24"/>
          <w:szCs w:val="24"/>
          <w:lang w:val="en-US"/>
        </w:rPr>
        <w:t>r</w:t>
      </w:r>
    </w:p>
    <w:p w:rsidR="00AD20E0" w:rsidRPr="00DB6EE1" w:rsidRDefault="00AD20E0" w:rsidP="00B104C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C6397A" w:rsidRPr="00D13CC3" w:rsidRDefault="00C6397A" w:rsidP="00B104C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DB6EE1">
        <w:rPr>
          <w:rFonts w:ascii="Times New Roman" w:eastAsia="MS Mincho" w:hAnsi="Times New Roman"/>
          <w:b/>
          <w:i/>
          <w:sz w:val="24"/>
          <w:szCs w:val="24"/>
          <w:lang w:eastAsia="ru-RU"/>
        </w:rPr>
        <w:t xml:space="preserve">4. КОНТРОЛЬ И ОЦЕНКА РЕЗУЛЬТАТОВ ОСВОЕНИЯ УЧЕБНОЙ </w:t>
      </w:r>
      <w:r w:rsidRPr="00D13CC3">
        <w:rPr>
          <w:rFonts w:ascii="Times New Roman" w:eastAsia="MS Mincho" w:hAnsi="Times New Roman"/>
          <w:b/>
          <w:sz w:val="24"/>
          <w:szCs w:val="24"/>
          <w:lang w:eastAsia="ru-RU"/>
        </w:rPr>
        <w:t>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806"/>
        <w:gridCol w:w="2971"/>
      </w:tblGrid>
      <w:tr w:rsidR="00C6397A" w:rsidRPr="00D13CC3" w:rsidTr="007D6B9D">
        <w:tc>
          <w:tcPr>
            <w:tcW w:w="1982" w:type="pct"/>
          </w:tcPr>
          <w:p w:rsidR="00C6397A" w:rsidRPr="00D13CC3" w:rsidRDefault="00C6397A" w:rsidP="005153E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D13CC3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466" w:type="pct"/>
          </w:tcPr>
          <w:p w:rsidR="00C6397A" w:rsidRPr="00D13CC3" w:rsidRDefault="00C6397A" w:rsidP="005153E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D13CC3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552" w:type="pct"/>
          </w:tcPr>
          <w:p w:rsidR="00C6397A" w:rsidRPr="00D13CC3" w:rsidRDefault="00C6397A" w:rsidP="005153E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D13CC3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Формы и методы оценки</w:t>
            </w:r>
          </w:p>
        </w:tc>
      </w:tr>
      <w:tr w:rsidR="00C6397A" w:rsidRPr="00D13CC3" w:rsidTr="007D6B9D">
        <w:tc>
          <w:tcPr>
            <w:tcW w:w="1982" w:type="pct"/>
          </w:tcPr>
          <w:p w:rsidR="00C6397A" w:rsidRPr="00D13CC3" w:rsidRDefault="00C6397A" w:rsidP="00515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D13CC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-принципы рыночной экономики;</w:t>
            </w:r>
          </w:p>
          <w:p w:rsidR="00C6397A" w:rsidRPr="00D13CC3" w:rsidRDefault="00C6397A" w:rsidP="00515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13CC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-организационно-правовые формы организаций;</w:t>
            </w:r>
          </w:p>
          <w:p w:rsidR="00C6397A" w:rsidRPr="00D13CC3" w:rsidRDefault="00C6397A" w:rsidP="005153E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D13CC3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-основные ресурсы, задействованные в профессиональной деятельности;</w:t>
            </w:r>
          </w:p>
          <w:p w:rsidR="00C6397A" w:rsidRPr="00D13CC3" w:rsidRDefault="00C6397A" w:rsidP="005153E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D13CC3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-способы ресурсосбережения в организации;</w:t>
            </w:r>
          </w:p>
          <w:p w:rsidR="00C6397A" w:rsidRPr="00D13CC3" w:rsidRDefault="00C6397A" w:rsidP="005153E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D13CC3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-понятие, виды предпринимательства;</w:t>
            </w:r>
          </w:p>
          <w:p w:rsidR="00C6397A" w:rsidRPr="00D13CC3" w:rsidRDefault="00C6397A" w:rsidP="005153E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D13CC3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-виды предпринимательских рисков, способы их предотвращения и минимизации;</w:t>
            </w:r>
          </w:p>
          <w:p w:rsidR="00C6397A" w:rsidRPr="00D13CC3" w:rsidRDefault="00C6397A" w:rsidP="005153E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D13CC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-нормативно - правовые документы, регулирующие хозяйственные отношения;</w:t>
            </w:r>
          </w:p>
          <w:p w:rsidR="00C6397A" w:rsidRPr="00D13CC3" w:rsidRDefault="00C6397A" w:rsidP="00515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13CC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-основные положения законодательства, регулирующего трудовые отношения;</w:t>
            </w:r>
          </w:p>
          <w:p w:rsidR="00C6397A" w:rsidRPr="00D13CC3" w:rsidRDefault="00C6397A" w:rsidP="00515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D13CC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-формы и системы оплаты труда;</w:t>
            </w:r>
          </w:p>
          <w:p w:rsidR="00C6397A" w:rsidRPr="00D13CC3" w:rsidRDefault="00C6397A" w:rsidP="00515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D13CC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-механизм формирования заработной платы;</w:t>
            </w:r>
          </w:p>
          <w:p w:rsidR="00C6397A" w:rsidRPr="00D13CC3" w:rsidRDefault="00C6397A" w:rsidP="005153E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13CC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-виды гарантий, компенсаций и удержаний из заработной платы</w:t>
            </w:r>
          </w:p>
        </w:tc>
        <w:tc>
          <w:tcPr>
            <w:tcW w:w="1466" w:type="pct"/>
          </w:tcPr>
          <w:p w:rsidR="00C6397A" w:rsidRPr="00D13CC3" w:rsidRDefault="00C6397A" w:rsidP="005153E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13CC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Полнота ответов, точность формулировок, не менее 70% правильных ответов.</w:t>
            </w:r>
          </w:p>
          <w:p w:rsidR="00C6397A" w:rsidRPr="00D13CC3" w:rsidRDefault="00C6397A" w:rsidP="005153E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13CC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Не менее 75% правильных ответов.</w:t>
            </w:r>
          </w:p>
          <w:p w:rsidR="00C6397A" w:rsidRPr="00D13CC3" w:rsidRDefault="00C6397A" w:rsidP="005153E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C6397A" w:rsidRPr="00D13CC3" w:rsidRDefault="00C6397A" w:rsidP="005153E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13CC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Актуальность темы, адекватность результатов поставленным целям, </w:t>
            </w:r>
          </w:p>
          <w:p w:rsidR="00C6397A" w:rsidRPr="00D13CC3" w:rsidRDefault="00C6397A" w:rsidP="005153E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13CC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C6397A" w:rsidRPr="00D13CC3" w:rsidRDefault="00C6397A" w:rsidP="005153E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C6397A" w:rsidRPr="00D13CC3" w:rsidRDefault="00C6397A" w:rsidP="005153E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C6397A" w:rsidRPr="00D13CC3" w:rsidRDefault="00C6397A" w:rsidP="005153E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</w:tcPr>
          <w:p w:rsidR="00C6397A" w:rsidRPr="00D13CC3" w:rsidRDefault="00C6397A" w:rsidP="005153E3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D13CC3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  <w:p w:rsidR="00C6397A" w:rsidRPr="00D13CC3" w:rsidRDefault="00C6397A" w:rsidP="005153E3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D13CC3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при проведении:</w:t>
            </w:r>
          </w:p>
          <w:p w:rsidR="00C6397A" w:rsidRPr="00D13CC3" w:rsidRDefault="00C6397A" w:rsidP="005153E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13CC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-письменного/устного опроса;</w:t>
            </w:r>
          </w:p>
          <w:p w:rsidR="00C6397A" w:rsidRPr="00D13CC3" w:rsidRDefault="00C6397A" w:rsidP="005153E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C6397A" w:rsidRPr="00D13CC3" w:rsidRDefault="00C6397A" w:rsidP="005153E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13CC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-тестирования;</w:t>
            </w:r>
          </w:p>
          <w:p w:rsidR="00C6397A" w:rsidRPr="00D13CC3" w:rsidRDefault="00C6397A" w:rsidP="005153E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C6397A" w:rsidRPr="00D13CC3" w:rsidRDefault="00C6397A" w:rsidP="005153E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proofErr w:type="gramStart"/>
            <w:r w:rsidRPr="00D13CC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  <w:proofErr w:type="gramEnd"/>
          </w:p>
          <w:p w:rsidR="00C6397A" w:rsidRPr="00D13CC3" w:rsidRDefault="00C6397A" w:rsidP="005153E3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  <w:p w:rsidR="00C6397A" w:rsidRPr="00D13CC3" w:rsidRDefault="00C6397A" w:rsidP="005153E3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  <w:p w:rsidR="00C6397A" w:rsidRPr="00D13CC3" w:rsidRDefault="00C6397A" w:rsidP="005153E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13CC3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  <w:p w:rsidR="00C6397A" w:rsidRPr="00D13CC3" w:rsidRDefault="00C6397A" w:rsidP="005153E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13CC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 форме дифф</w:t>
            </w:r>
            <w:r w:rsidR="00DB6EE1" w:rsidRPr="00D13CC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еренцированного зачета </w:t>
            </w:r>
            <w:r w:rsidRPr="00D13CC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в виде: </w:t>
            </w:r>
          </w:p>
          <w:p w:rsidR="00C6397A" w:rsidRPr="00D13CC3" w:rsidRDefault="00C6397A" w:rsidP="005153E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13CC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-тестирования.</w:t>
            </w:r>
          </w:p>
          <w:p w:rsidR="00C6397A" w:rsidRPr="00D13CC3" w:rsidRDefault="00C6397A" w:rsidP="005153E3">
            <w:pPr>
              <w:spacing w:after="0" w:line="240" w:lineRule="auto"/>
              <w:rPr>
                <w:rFonts w:ascii="Times New Roman" w:eastAsia="MS Mincho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C6397A" w:rsidRPr="00D13CC3" w:rsidRDefault="00C6397A" w:rsidP="005153E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6397A" w:rsidRPr="00D13CC3" w:rsidTr="007D6B9D">
        <w:tc>
          <w:tcPr>
            <w:tcW w:w="1982" w:type="pct"/>
          </w:tcPr>
          <w:p w:rsidR="00C6397A" w:rsidRPr="00D13CC3" w:rsidRDefault="00C6397A" w:rsidP="00515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</w:pPr>
            <w:r w:rsidRPr="00D13CC3"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  <w:t>-проводить анализ состояния рынка товаров и услуг в области профессиональной деятельности;</w:t>
            </w:r>
          </w:p>
          <w:p w:rsidR="00C6397A" w:rsidRPr="00D13CC3" w:rsidRDefault="00C6397A" w:rsidP="00515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</w:pPr>
            <w:r w:rsidRPr="00D13CC3"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  <w:t>-ориентироваться в общих вопросах основ экономики организации питания;</w:t>
            </w:r>
          </w:p>
          <w:p w:rsidR="00C6397A" w:rsidRPr="00D13CC3" w:rsidRDefault="00C6397A" w:rsidP="00515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</w:pPr>
            <w:r w:rsidRPr="00D13CC3"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  <w:t>-определять потребность в материальных, трудовых ресурсах;</w:t>
            </w:r>
          </w:p>
          <w:p w:rsidR="00C6397A" w:rsidRPr="00D13CC3" w:rsidRDefault="00C6397A" w:rsidP="00515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</w:pPr>
            <w:r w:rsidRPr="00D13CC3"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  <w:t xml:space="preserve">-применять нормы трудового </w:t>
            </w:r>
            <w:r w:rsidRPr="00D13CC3"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  <w:lastRenderedPageBreak/>
              <w:t>права при взаимодействии с подчиненным персоналом;</w:t>
            </w:r>
          </w:p>
          <w:p w:rsidR="00C6397A" w:rsidRPr="00D13CC3" w:rsidRDefault="00C6397A" w:rsidP="005153E3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13CC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-применять экономические и правовые знания в конкретных производственных ситуациях;</w:t>
            </w:r>
          </w:p>
          <w:p w:rsidR="00C6397A" w:rsidRPr="00D13CC3" w:rsidRDefault="00C6397A" w:rsidP="005153E3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13CC3"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  <w:t xml:space="preserve">-защищать свои права  </w:t>
            </w:r>
            <w:r w:rsidRPr="00D13CC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 рамках действующего законодательства РФ.</w:t>
            </w:r>
          </w:p>
          <w:p w:rsidR="00C6397A" w:rsidRPr="00D13CC3" w:rsidRDefault="00C6397A" w:rsidP="005153E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6" w:type="pct"/>
          </w:tcPr>
          <w:p w:rsidR="00C6397A" w:rsidRPr="00D13CC3" w:rsidRDefault="00C6397A" w:rsidP="005153E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C6397A" w:rsidRPr="00D13CC3" w:rsidRDefault="00C6397A" w:rsidP="005153E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13CC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C6397A" w:rsidRPr="00D13CC3" w:rsidRDefault="00C6397A" w:rsidP="005153E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C6397A" w:rsidRPr="00D13CC3" w:rsidRDefault="00C6397A" w:rsidP="005153E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C6397A" w:rsidRPr="00D13CC3" w:rsidRDefault="00C6397A" w:rsidP="005153E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13CC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-Адекватность, </w:t>
            </w:r>
            <w:r w:rsidRPr="00D13CC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lastRenderedPageBreak/>
              <w:t xml:space="preserve">оптимальность выбора способов действий, методов, техник, последовательностей действий и т.д. </w:t>
            </w:r>
          </w:p>
          <w:p w:rsidR="00C6397A" w:rsidRPr="00D13CC3" w:rsidRDefault="00C6397A" w:rsidP="005153E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13CC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-Точность оценки</w:t>
            </w:r>
          </w:p>
          <w:p w:rsidR="00C6397A" w:rsidRPr="00D13CC3" w:rsidRDefault="00C6397A" w:rsidP="005153E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13CC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-Соответствие требованиям инструкций, регламентов </w:t>
            </w:r>
          </w:p>
          <w:p w:rsidR="00C6397A" w:rsidRPr="00D13CC3" w:rsidRDefault="00C6397A" w:rsidP="005153E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13CC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-Рациональность действий  и т.д.</w:t>
            </w:r>
          </w:p>
          <w:p w:rsidR="00C6397A" w:rsidRPr="00D13CC3" w:rsidRDefault="00C6397A" w:rsidP="005153E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</w:tcPr>
          <w:p w:rsidR="00C6397A" w:rsidRPr="00D13CC3" w:rsidRDefault="00C6397A" w:rsidP="005153E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13CC3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lastRenderedPageBreak/>
              <w:t>Текущий контроль:</w:t>
            </w:r>
          </w:p>
          <w:p w:rsidR="00C6397A" w:rsidRPr="00D13CC3" w:rsidRDefault="00C6397A" w:rsidP="005153E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13CC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 защита отчет</w:t>
            </w:r>
            <w:r w:rsidR="00DB6EE1" w:rsidRPr="00D13CC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ов по практическим</w:t>
            </w:r>
            <w:r w:rsidRPr="00D13CC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занятиям;</w:t>
            </w:r>
          </w:p>
          <w:p w:rsidR="00C6397A" w:rsidRPr="00D13CC3" w:rsidRDefault="00C6397A" w:rsidP="005153E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13CC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 оценка заданий для внеаудиторной (самостоятельной)  работы</w:t>
            </w:r>
          </w:p>
          <w:p w:rsidR="00C6397A" w:rsidRPr="00D13CC3" w:rsidRDefault="00C6397A" w:rsidP="005153E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C6397A" w:rsidRPr="00D13CC3" w:rsidRDefault="00C6397A" w:rsidP="005153E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C6397A" w:rsidRPr="00D13CC3" w:rsidRDefault="00C6397A" w:rsidP="005153E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13CC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- экспертная оценка </w:t>
            </w:r>
            <w:r w:rsidRPr="00D13CC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lastRenderedPageBreak/>
              <w:t>демонстрируемых умений, выполняемых действий в процессе практиче</w:t>
            </w:r>
            <w:r w:rsidR="00DB6EE1" w:rsidRPr="00D13CC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ских</w:t>
            </w:r>
            <w:r w:rsidRPr="00D13CC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занятий</w:t>
            </w:r>
          </w:p>
          <w:p w:rsidR="00C6397A" w:rsidRPr="00D13CC3" w:rsidRDefault="00C6397A" w:rsidP="005153E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C6397A" w:rsidRPr="00D13CC3" w:rsidRDefault="00C6397A" w:rsidP="005153E3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  <w:p w:rsidR="00C6397A" w:rsidRPr="00D13CC3" w:rsidRDefault="00C6397A" w:rsidP="005153E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13CC3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  <w:r w:rsidRPr="00D13CC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:</w:t>
            </w:r>
          </w:p>
          <w:p w:rsidR="00C6397A" w:rsidRPr="00D13CC3" w:rsidRDefault="00C6397A" w:rsidP="005153E3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D13CC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 экспертная оценка выполнения практич</w:t>
            </w:r>
            <w:r w:rsidR="00DB6EE1" w:rsidRPr="00D13CC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еских заданий на</w:t>
            </w:r>
            <w:r w:rsidR="00895FD9" w:rsidRPr="00D13CC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95FD9" w:rsidRPr="00D13CC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дифф</w:t>
            </w:r>
            <w:proofErr w:type="spellEnd"/>
            <w:r w:rsidR="00895FD9" w:rsidRPr="00D13CC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.</w:t>
            </w:r>
            <w:r w:rsidR="00DB6EE1" w:rsidRPr="00D13CC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зачете</w:t>
            </w:r>
          </w:p>
        </w:tc>
      </w:tr>
    </w:tbl>
    <w:p w:rsidR="00C6397A" w:rsidRPr="00D13CC3" w:rsidRDefault="00C6397A" w:rsidP="005153E3">
      <w:pPr>
        <w:spacing w:after="0" w:line="240" w:lineRule="auto"/>
        <w:ind w:left="714" w:hanging="357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C6397A" w:rsidRPr="00D13CC3" w:rsidRDefault="00C6397A" w:rsidP="005153E3">
      <w:pPr>
        <w:spacing w:after="0" w:line="240" w:lineRule="auto"/>
        <w:ind w:left="714" w:hanging="357"/>
        <w:jc w:val="right"/>
        <w:rPr>
          <w:rFonts w:ascii="Times New Roman" w:eastAsia="MS Mincho" w:hAnsi="Times New Roman"/>
          <w:sz w:val="24"/>
          <w:szCs w:val="24"/>
          <w:lang w:eastAsia="ru-RU"/>
        </w:rPr>
      </w:pPr>
    </w:p>
    <w:p w:rsidR="00C6397A" w:rsidRPr="00D13CC3" w:rsidRDefault="00C6397A" w:rsidP="005153E3">
      <w:pPr>
        <w:spacing w:after="0" w:line="240" w:lineRule="auto"/>
        <w:ind w:left="714" w:hanging="357"/>
        <w:jc w:val="right"/>
        <w:rPr>
          <w:rFonts w:ascii="Times New Roman" w:eastAsia="MS Mincho" w:hAnsi="Times New Roman"/>
          <w:sz w:val="24"/>
          <w:szCs w:val="24"/>
          <w:lang w:eastAsia="ru-RU"/>
        </w:rPr>
      </w:pPr>
    </w:p>
    <w:p w:rsidR="00C6397A" w:rsidRPr="00D13CC3" w:rsidRDefault="00C6397A" w:rsidP="005153E3">
      <w:pPr>
        <w:spacing w:after="0" w:line="240" w:lineRule="auto"/>
        <w:ind w:left="714" w:hanging="357"/>
        <w:jc w:val="right"/>
        <w:rPr>
          <w:rFonts w:ascii="Times New Roman" w:eastAsia="MS Mincho" w:hAnsi="Times New Roman"/>
          <w:sz w:val="24"/>
          <w:szCs w:val="24"/>
          <w:lang w:eastAsia="ru-RU"/>
        </w:rPr>
      </w:pPr>
    </w:p>
    <w:p w:rsidR="00C6397A" w:rsidRPr="00DB6EE1" w:rsidRDefault="00C6397A" w:rsidP="00CE35A3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  <w:sectPr w:rsidR="00C6397A" w:rsidRPr="00DB6EE1" w:rsidSect="000C6A36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  <w:bookmarkStart w:id="0" w:name="_GoBack"/>
    </w:p>
    <w:bookmarkEnd w:id="0"/>
    <w:p w:rsidR="00C6397A" w:rsidRPr="00DB6EE1" w:rsidRDefault="00C6397A">
      <w:pPr>
        <w:rPr>
          <w:rFonts w:ascii="Times New Roman" w:hAnsi="Times New Roman"/>
          <w:sz w:val="24"/>
          <w:szCs w:val="24"/>
        </w:rPr>
      </w:pPr>
    </w:p>
    <w:sectPr w:rsidR="00C6397A" w:rsidRPr="00DB6EE1" w:rsidSect="006F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220" w:rsidRDefault="00FE7220" w:rsidP="005153E3">
      <w:pPr>
        <w:spacing w:after="0" w:line="240" w:lineRule="auto"/>
      </w:pPr>
      <w:r>
        <w:separator/>
      </w:r>
    </w:p>
  </w:endnote>
  <w:endnote w:type="continuationSeparator" w:id="0">
    <w:p w:rsidR="00FE7220" w:rsidRDefault="00FE7220" w:rsidP="00515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ABD" w:rsidRDefault="007A1F5C" w:rsidP="00A232C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D5AB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D5ABD" w:rsidRDefault="008D5ABD" w:rsidP="002B0DF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ABD" w:rsidRDefault="007A1F5C" w:rsidP="00A232C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D5AB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E35A3">
      <w:rPr>
        <w:rStyle w:val="a9"/>
        <w:noProof/>
      </w:rPr>
      <w:t>6</w:t>
    </w:r>
    <w:r>
      <w:rPr>
        <w:rStyle w:val="a9"/>
      </w:rPr>
      <w:fldChar w:fldCharType="end"/>
    </w:r>
  </w:p>
  <w:p w:rsidR="008D5ABD" w:rsidRDefault="008D5ABD" w:rsidP="002B0DF7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97A" w:rsidRDefault="007A1F5C" w:rsidP="00A232C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6397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397A" w:rsidRDefault="00C6397A" w:rsidP="002B0DF7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97A" w:rsidRDefault="007A1F5C" w:rsidP="00A232C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6397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E35A3">
      <w:rPr>
        <w:rStyle w:val="a9"/>
        <w:noProof/>
      </w:rPr>
      <w:t>12</w:t>
    </w:r>
    <w:r>
      <w:rPr>
        <w:rStyle w:val="a9"/>
      </w:rPr>
      <w:fldChar w:fldCharType="end"/>
    </w:r>
  </w:p>
  <w:p w:rsidR="00C6397A" w:rsidRDefault="00C6397A" w:rsidP="002B0DF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220" w:rsidRDefault="00FE7220" w:rsidP="005153E3">
      <w:pPr>
        <w:spacing w:after="0" w:line="240" w:lineRule="auto"/>
      </w:pPr>
      <w:r>
        <w:separator/>
      </w:r>
    </w:p>
  </w:footnote>
  <w:footnote w:type="continuationSeparator" w:id="0">
    <w:p w:rsidR="00FE7220" w:rsidRDefault="00FE7220" w:rsidP="00515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CAEF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B257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FC478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34CB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6A0F8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C856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A044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0CA5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D07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36C34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3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00001EB"/>
    <w:multiLevelType w:val="hybridMultilevel"/>
    <w:tmpl w:val="0B725418"/>
    <w:lvl w:ilvl="0" w:tplc="AF5E58E4">
      <w:start w:val="1"/>
      <w:numFmt w:val="bullet"/>
      <w:lvlText w:val="-"/>
      <w:lvlJc w:val="left"/>
    </w:lvl>
    <w:lvl w:ilvl="1" w:tplc="A490AE24">
      <w:numFmt w:val="decimal"/>
      <w:lvlText w:val=""/>
      <w:lvlJc w:val="left"/>
    </w:lvl>
    <w:lvl w:ilvl="2" w:tplc="41141A5C">
      <w:numFmt w:val="decimal"/>
      <w:lvlText w:val=""/>
      <w:lvlJc w:val="left"/>
    </w:lvl>
    <w:lvl w:ilvl="3" w:tplc="897CFBB2">
      <w:numFmt w:val="decimal"/>
      <w:lvlText w:val=""/>
      <w:lvlJc w:val="left"/>
    </w:lvl>
    <w:lvl w:ilvl="4" w:tplc="6388CF7A">
      <w:numFmt w:val="decimal"/>
      <w:lvlText w:val=""/>
      <w:lvlJc w:val="left"/>
    </w:lvl>
    <w:lvl w:ilvl="5" w:tplc="08761BD0">
      <w:numFmt w:val="decimal"/>
      <w:lvlText w:val=""/>
      <w:lvlJc w:val="left"/>
    </w:lvl>
    <w:lvl w:ilvl="6" w:tplc="75BC21DE">
      <w:numFmt w:val="decimal"/>
      <w:lvlText w:val=""/>
      <w:lvlJc w:val="left"/>
    </w:lvl>
    <w:lvl w:ilvl="7" w:tplc="B5BA42D8">
      <w:numFmt w:val="decimal"/>
      <w:lvlText w:val=""/>
      <w:lvlJc w:val="left"/>
    </w:lvl>
    <w:lvl w:ilvl="8" w:tplc="C6D8DFD4">
      <w:numFmt w:val="decimal"/>
      <w:lvlText w:val=""/>
      <w:lvlJc w:val="left"/>
    </w:lvl>
  </w:abstractNum>
  <w:abstractNum w:abstractNumId="12">
    <w:nsid w:val="000026E9"/>
    <w:multiLevelType w:val="hybridMultilevel"/>
    <w:tmpl w:val="5232B174"/>
    <w:lvl w:ilvl="0" w:tplc="32845A2A">
      <w:start w:val="1"/>
      <w:numFmt w:val="decimal"/>
      <w:lvlText w:val="%1."/>
      <w:lvlJc w:val="left"/>
    </w:lvl>
    <w:lvl w:ilvl="1" w:tplc="700862F6">
      <w:numFmt w:val="decimal"/>
      <w:lvlText w:val=""/>
      <w:lvlJc w:val="left"/>
    </w:lvl>
    <w:lvl w:ilvl="2" w:tplc="E6968FA0">
      <w:numFmt w:val="decimal"/>
      <w:lvlText w:val=""/>
      <w:lvlJc w:val="left"/>
    </w:lvl>
    <w:lvl w:ilvl="3" w:tplc="561AB53C">
      <w:numFmt w:val="decimal"/>
      <w:lvlText w:val=""/>
      <w:lvlJc w:val="left"/>
    </w:lvl>
    <w:lvl w:ilvl="4" w:tplc="4AB80CDA">
      <w:numFmt w:val="decimal"/>
      <w:lvlText w:val=""/>
      <w:lvlJc w:val="left"/>
    </w:lvl>
    <w:lvl w:ilvl="5" w:tplc="584A6810">
      <w:numFmt w:val="decimal"/>
      <w:lvlText w:val=""/>
      <w:lvlJc w:val="left"/>
    </w:lvl>
    <w:lvl w:ilvl="6" w:tplc="C4905264">
      <w:numFmt w:val="decimal"/>
      <w:lvlText w:val=""/>
      <w:lvlJc w:val="left"/>
    </w:lvl>
    <w:lvl w:ilvl="7" w:tplc="4436205C">
      <w:numFmt w:val="decimal"/>
      <w:lvlText w:val=""/>
      <w:lvlJc w:val="left"/>
    </w:lvl>
    <w:lvl w:ilvl="8" w:tplc="D76A76E0">
      <w:numFmt w:val="decimal"/>
      <w:lvlText w:val=""/>
      <w:lvlJc w:val="left"/>
    </w:lvl>
  </w:abstractNum>
  <w:abstractNum w:abstractNumId="13">
    <w:nsid w:val="1494228D"/>
    <w:multiLevelType w:val="hybridMultilevel"/>
    <w:tmpl w:val="85C4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E47933"/>
    <w:multiLevelType w:val="hybridMultilevel"/>
    <w:tmpl w:val="0DA25D16"/>
    <w:lvl w:ilvl="0" w:tplc="86FE2E4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6E23B0"/>
    <w:multiLevelType w:val="hybridMultilevel"/>
    <w:tmpl w:val="AF76ED36"/>
    <w:lvl w:ilvl="0" w:tplc="01AA33DE">
      <w:start w:val="1"/>
      <w:numFmt w:val="decimal"/>
      <w:lvlText w:val="%1."/>
      <w:lvlJc w:val="left"/>
      <w:pPr>
        <w:ind w:left="291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6">
    <w:nsid w:val="3E447523"/>
    <w:multiLevelType w:val="hybridMultilevel"/>
    <w:tmpl w:val="E6AE5FD8"/>
    <w:lvl w:ilvl="0" w:tplc="5DE6D1D2">
      <w:start w:val="4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7">
    <w:nsid w:val="554F72C7"/>
    <w:multiLevelType w:val="hybridMultilevel"/>
    <w:tmpl w:val="05166E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80335FC"/>
    <w:multiLevelType w:val="hybridMultilevel"/>
    <w:tmpl w:val="15025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CE5621"/>
    <w:multiLevelType w:val="multilevel"/>
    <w:tmpl w:val="E4CE48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i w:val="0"/>
      </w:rPr>
    </w:lvl>
  </w:abstractNum>
  <w:num w:numId="1">
    <w:abstractNumId w:val="19"/>
  </w:num>
  <w:num w:numId="2">
    <w:abstractNumId w:val="13"/>
  </w:num>
  <w:num w:numId="3">
    <w:abstractNumId w:val="14"/>
  </w:num>
  <w:num w:numId="4">
    <w:abstractNumId w:val="16"/>
  </w:num>
  <w:num w:numId="5">
    <w:abstractNumId w:val="15"/>
  </w:num>
  <w:num w:numId="6">
    <w:abstractNumId w:val="17"/>
  </w:num>
  <w:num w:numId="7">
    <w:abstractNumId w:val="10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54294"/>
    <w:rsid w:val="000B5224"/>
    <w:rsid w:val="000C3F75"/>
    <w:rsid w:val="000C6A36"/>
    <w:rsid w:val="001276F4"/>
    <w:rsid w:val="00130AE2"/>
    <w:rsid w:val="00150DD9"/>
    <w:rsid w:val="001548FA"/>
    <w:rsid w:val="00227B0B"/>
    <w:rsid w:val="00246310"/>
    <w:rsid w:val="00251D19"/>
    <w:rsid w:val="002611A8"/>
    <w:rsid w:val="002B0DF7"/>
    <w:rsid w:val="002D33A9"/>
    <w:rsid w:val="002D4188"/>
    <w:rsid w:val="00306CCE"/>
    <w:rsid w:val="003A328B"/>
    <w:rsid w:val="003B4EB7"/>
    <w:rsid w:val="003C1F56"/>
    <w:rsid w:val="003D4156"/>
    <w:rsid w:val="003E6630"/>
    <w:rsid w:val="00402602"/>
    <w:rsid w:val="00425E43"/>
    <w:rsid w:val="00435D67"/>
    <w:rsid w:val="004418F1"/>
    <w:rsid w:val="00465433"/>
    <w:rsid w:val="004E18B9"/>
    <w:rsid w:val="004E7402"/>
    <w:rsid w:val="00507375"/>
    <w:rsid w:val="005153E3"/>
    <w:rsid w:val="00522FB7"/>
    <w:rsid w:val="00553E36"/>
    <w:rsid w:val="00556383"/>
    <w:rsid w:val="005744AC"/>
    <w:rsid w:val="0058041A"/>
    <w:rsid w:val="005F2FB0"/>
    <w:rsid w:val="0061243B"/>
    <w:rsid w:val="00651D67"/>
    <w:rsid w:val="006565D4"/>
    <w:rsid w:val="00660281"/>
    <w:rsid w:val="006B25DB"/>
    <w:rsid w:val="006D6587"/>
    <w:rsid w:val="006F22F6"/>
    <w:rsid w:val="007003A9"/>
    <w:rsid w:val="007A1F5C"/>
    <w:rsid w:val="007D6B9D"/>
    <w:rsid w:val="007F67A2"/>
    <w:rsid w:val="00810B7E"/>
    <w:rsid w:val="008335D4"/>
    <w:rsid w:val="00854294"/>
    <w:rsid w:val="00895FD9"/>
    <w:rsid w:val="008A2B6F"/>
    <w:rsid w:val="008C60F0"/>
    <w:rsid w:val="008D57E7"/>
    <w:rsid w:val="008D5ABD"/>
    <w:rsid w:val="008F590A"/>
    <w:rsid w:val="00901D8B"/>
    <w:rsid w:val="009510D8"/>
    <w:rsid w:val="00964064"/>
    <w:rsid w:val="00974414"/>
    <w:rsid w:val="00985CBE"/>
    <w:rsid w:val="009B0673"/>
    <w:rsid w:val="009B15CE"/>
    <w:rsid w:val="00A1656F"/>
    <w:rsid w:val="00A232CE"/>
    <w:rsid w:val="00A24E99"/>
    <w:rsid w:val="00A51AE0"/>
    <w:rsid w:val="00A71DE8"/>
    <w:rsid w:val="00A74E7A"/>
    <w:rsid w:val="00AA1EB4"/>
    <w:rsid w:val="00AB56A8"/>
    <w:rsid w:val="00AD20E0"/>
    <w:rsid w:val="00AD3A02"/>
    <w:rsid w:val="00AD4677"/>
    <w:rsid w:val="00B104C6"/>
    <w:rsid w:val="00B31890"/>
    <w:rsid w:val="00B4000A"/>
    <w:rsid w:val="00B71ED1"/>
    <w:rsid w:val="00B72793"/>
    <w:rsid w:val="00C0691E"/>
    <w:rsid w:val="00C6397A"/>
    <w:rsid w:val="00C85321"/>
    <w:rsid w:val="00C87CCC"/>
    <w:rsid w:val="00CB6BEB"/>
    <w:rsid w:val="00CC2595"/>
    <w:rsid w:val="00CC586C"/>
    <w:rsid w:val="00CE3308"/>
    <w:rsid w:val="00CE35A3"/>
    <w:rsid w:val="00CE3ED1"/>
    <w:rsid w:val="00D056A3"/>
    <w:rsid w:val="00D13CC3"/>
    <w:rsid w:val="00D13F51"/>
    <w:rsid w:val="00D3264A"/>
    <w:rsid w:val="00D4761A"/>
    <w:rsid w:val="00D85DDF"/>
    <w:rsid w:val="00DB6EE1"/>
    <w:rsid w:val="00E21F0C"/>
    <w:rsid w:val="00E44EF2"/>
    <w:rsid w:val="00EE2142"/>
    <w:rsid w:val="00EE5EDB"/>
    <w:rsid w:val="00F04533"/>
    <w:rsid w:val="00F17CB0"/>
    <w:rsid w:val="00F30972"/>
    <w:rsid w:val="00FB3C6A"/>
    <w:rsid w:val="00FC5BBB"/>
    <w:rsid w:val="00FD5E4C"/>
    <w:rsid w:val="00FE308F"/>
    <w:rsid w:val="00FE7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153E3"/>
    <w:pPr>
      <w:spacing w:after="0" w:line="240" w:lineRule="auto"/>
      <w:ind w:left="714" w:hanging="357"/>
    </w:pPr>
    <w:rPr>
      <w:rFonts w:ascii="Times New Roman" w:eastAsia="MS Mincho" w:hAnsi="Times New Roman"/>
      <w:sz w:val="20"/>
      <w:szCs w:val="20"/>
      <w:lang w:val="en-US" w:eastAsia="ru-RU"/>
    </w:rPr>
  </w:style>
  <w:style w:type="character" w:customStyle="1" w:styleId="a4">
    <w:name w:val="Текст сноски Знак"/>
    <w:link w:val="a3"/>
    <w:uiPriority w:val="99"/>
    <w:locked/>
    <w:rsid w:val="005153E3"/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5153E3"/>
    <w:rPr>
      <w:rFonts w:cs="Times New Roman"/>
      <w:vertAlign w:val="superscript"/>
    </w:rPr>
  </w:style>
  <w:style w:type="character" w:styleId="a6">
    <w:name w:val="Emphasis"/>
    <w:uiPriority w:val="99"/>
    <w:qFormat/>
    <w:rsid w:val="005153E3"/>
    <w:rPr>
      <w:rFonts w:cs="Times New Roman"/>
      <w:i/>
    </w:rPr>
  </w:style>
  <w:style w:type="paragraph" w:styleId="a7">
    <w:name w:val="footer"/>
    <w:basedOn w:val="a"/>
    <w:link w:val="a8"/>
    <w:uiPriority w:val="99"/>
    <w:rsid w:val="002B0D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4E18B9"/>
    <w:rPr>
      <w:rFonts w:cs="Times New Roman"/>
      <w:lang w:eastAsia="en-US"/>
    </w:rPr>
  </w:style>
  <w:style w:type="character" w:styleId="a9">
    <w:name w:val="page number"/>
    <w:uiPriority w:val="99"/>
    <w:rsid w:val="002B0DF7"/>
    <w:rPr>
      <w:rFonts w:cs="Times New Roman"/>
    </w:rPr>
  </w:style>
  <w:style w:type="character" w:styleId="aa">
    <w:name w:val="Hyperlink"/>
    <w:uiPriority w:val="99"/>
    <w:rsid w:val="00985CBE"/>
    <w:rPr>
      <w:rFonts w:cs="Times New Roman"/>
      <w:color w:val="000080"/>
      <w:u w:val="single"/>
    </w:rPr>
  </w:style>
  <w:style w:type="character" w:customStyle="1" w:styleId="ab">
    <w:name w:val="Основной текст Знак"/>
    <w:link w:val="ac"/>
    <w:uiPriority w:val="99"/>
    <w:locked/>
    <w:rsid w:val="00985CBE"/>
    <w:rPr>
      <w:sz w:val="22"/>
    </w:rPr>
  </w:style>
  <w:style w:type="paragraph" w:styleId="ac">
    <w:name w:val="Body Text"/>
    <w:basedOn w:val="a"/>
    <w:link w:val="ab"/>
    <w:uiPriority w:val="99"/>
    <w:rsid w:val="00985CBE"/>
    <w:pPr>
      <w:shd w:val="clear" w:color="auto" w:fill="FFFFFF"/>
      <w:spacing w:after="180" w:line="379" w:lineRule="exact"/>
      <w:ind w:hanging="360"/>
      <w:jc w:val="both"/>
    </w:pPr>
    <w:rPr>
      <w:szCs w:val="20"/>
    </w:rPr>
  </w:style>
  <w:style w:type="character" w:customStyle="1" w:styleId="BodyTextChar">
    <w:name w:val="Body Text Char"/>
    <w:uiPriority w:val="99"/>
    <w:semiHidden/>
    <w:locked/>
    <w:rsid w:val="00CE3308"/>
    <w:rPr>
      <w:rFonts w:cs="Times New Roman"/>
      <w:lang w:eastAsia="en-US"/>
    </w:rPr>
  </w:style>
  <w:style w:type="character" w:customStyle="1" w:styleId="4">
    <w:name w:val="Заголовок №4_"/>
    <w:link w:val="40"/>
    <w:uiPriority w:val="99"/>
    <w:locked/>
    <w:rsid w:val="00985CBE"/>
    <w:rPr>
      <w:b/>
      <w:sz w:val="22"/>
    </w:rPr>
  </w:style>
  <w:style w:type="paragraph" w:customStyle="1" w:styleId="40">
    <w:name w:val="Заголовок №4"/>
    <w:basedOn w:val="a"/>
    <w:link w:val="4"/>
    <w:uiPriority w:val="99"/>
    <w:rsid w:val="00985CBE"/>
    <w:pPr>
      <w:shd w:val="clear" w:color="auto" w:fill="FFFFFF"/>
      <w:spacing w:before="420" w:after="60" w:line="240" w:lineRule="atLeast"/>
      <w:jc w:val="both"/>
      <w:outlineLvl w:val="3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oskodek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2569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cp:lastPrinted>2019-10-10T12:22:00Z</cp:lastPrinted>
  <dcterms:created xsi:type="dcterms:W3CDTF">2017-05-22T09:01:00Z</dcterms:created>
  <dcterms:modified xsi:type="dcterms:W3CDTF">2019-10-10T12:23:00Z</dcterms:modified>
</cp:coreProperties>
</file>