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EA" w:rsidRDefault="001653EA" w:rsidP="0016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Приложение </w:t>
      </w:r>
      <w:r>
        <w:rPr>
          <w:rFonts w:ascii="Times New Roman" w:eastAsia="MS Mincho" w:hAnsi="Times New Roman" w:cs="Times New Roman"/>
          <w:b/>
          <w:lang w:val="en-US"/>
        </w:rPr>
        <w:t>V</w:t>
      </w:r>
      <w:r>
        <w:rPr>
          <w:rFonts w:ascii="Times New Roman" w:eastAsia="MS Mincho" w:hAnsi="Times New Roman" w:cs="Times New Roman"/>
          <w:b/>
        </w:rPr>
        <w:t>.6.</w:t>
      </w:r>
    </w:p>
    <w:p w:rsidR="001653EA" w:rsidRDefault="001653EA" w:rsidP="001653EA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1653EA" w:rsidRDefault="001653EA" w:rsidP="0016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 «Областной многопрофильный техникум»</w:t>
      </w: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F244AF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3035E">
        <w:rPr>
          <w:rFonts w:ascii="Times New Roman" w:hAnsi="Times New Roman" w:cs="Times New Roman"/>
          <w:b/>
          <w:bCs/>
          <w:sz w:val="24"/>
          <w:szCs w:val="24"/>
        </w:rPr>
        <w:t>абочая программа П</w:t>
      </w:r>
      <w:r w:rsidR="00F7792A">
        <w:rPr>
          <w:rFonts w:ascii="Times New Roman" w:hAnsi="Times New Roman" w:cs="Times New Roman"/>
          <w:b/>
          <w:bCs/>
          <w:sz w:val="24"/>
          <w:szCs w:val="24"/>
        </w:rPr>
        <w:t>П.02 производственной</w:t>
      </w:r>
      <w:r w:rsidR="00DD7CC0"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DD7CC0" w:rsidRPr="00695321" w:rsidRDefault="00DD7CC0" w:rsidP="00411FAE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профессиональному модулю </w:t>
      </w:r>
      <w:r w:rsidRPr="00695321">
        <w:rPr>
          <w:rFonts w:ascii="Times New Roman" w:eastAsia="MS Mincho" w:hAnsi="Times New Roman" w:cs="Times New Roman"/>
          <w:b/>
          <w:sz w:val="24"/>
          <w:szCs w:val="24"/>
          <w:u w:val="single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DD7CC0" w:rsidRPr="00695321" w:rsidRDefault="00DD7CC0" w:rsidP="00411FAE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DD7CC0" w:rsidRPr="00695321" w:rsidRDefault="00DD7CC0" w:rsidP="00411FAE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DD7CC0" w:rsidRPr="00695321" w:rsidRDefault="00DD7CC0" w:rsidP="00411FAE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95321">
        <w:rPr>
          <w:rFonts w:ascii="Times New Roman" w:eastAsia="MS Mincho" w:hAnsi="Times New Roman" w:cs="Times New Roman"/>
          <w:b/>
          <w:sz w:val="24"/>
          <w:szCs w:val="24"/>
        </w:rPr>
        <w:t>по профессии 43.01.09 Повар, кондитер</w:t>
      </w:r>
    </w:p>
    <w:p w:rsidR="00DD7CC0" w:rsidRPr="00695321" w:rsidRDefault="00DD7CC0" w:rsidP="00411FAE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D7CC0" w:rsidRPr="00695321" w:rsidRDefault="00DD7CC0" w:rsidP="00411FAE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D7CC0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165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AE" w:rsidRPr="00695321" w:rsidRDefault="00411FAE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01" w:rsidRDefault="00DD7CC0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DD7CC0" w:rsidRPr="00695321" w:rsidRDefault="00E52E26" w:rsidP="0041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W w:w="9571" w:type="dxa"/>
        <w:tblLook w:val="01E0"/>
      </w:tblPr>
      <w:tblGrid>
        <w:gridCol w:w="4785"/>
        <w:gridCol w:w="4786"/>
      </w:tblGrid>
      <w:tr w:rsidR="00E52E26" w:rsidTr="00E52E26">
        <w:trPr>
          <w:trHeight w:val="832"/>
        </w:trPr>
        <w:tc>
          <w:tcPr>
            <w:tcW w:w="4785" w:type="dxa"/>
            <w:hideMark/>
          </w:tcPr>
          <w:p w:rsidR="00E52E26" w:rsidRDefault="00E52E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РАСМОТРЕННО</w:t>
            </w:r>
          </w:p>
          <w:p w:rsidR="00E52E26" w:rsidRDefault="00E52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методической  комиссией</w:t>
            </w:r>
          </w:p>
          <w:p w:rsidR="00E52E26" w:rsidRDefault="00E52E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преподавателей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проф</w:t>
            </w:r>
            <w:r w:rsidR="00901D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дисциплин и мастеров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/о</w:t>
            </w:r>
          </w:p>
          <w:p w:rsidR="00E52E26" w:rsidRDefault="00E52E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E52E26" w:rsidRDefault="00E52E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«___» _________ 2019г. </w:t>
            </w:r>
          </w:p>
        </w:tc>
        <w:tc>
          <w:tcPr>
            <w:tcW w:w="4786" w:type="dxa"/>
            <w:hideMark/>
          </w:tcPr>
          <w:p w:rsidR="00E52E26" w:rsidRDefault="00E52E26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E52E26" w:rsidRDefault="00E52E26" w:rsidP="00E52E2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Председатель_____________ Е.Г. </w:t>
      </w:r>
      <w:proofErr w:type="spellStart"/>
      <w:r>
        <w:rPr>
          <w:rFonts w:ascii="Times New Roman" w:hAnsi="Times New Roman"/>
          <w:b/>
          <w:sz w:val="24"/>
          <w:szCs w:val="24"/>
        </w:rPr>
        <w:t>Кошечкина</w:t>
      </w:r>
      <w:proofErr w:type="spellEnd"/>
    </w:p>
    <w:p w:rsidR="00E52E26" w:rsidRDefault="00E52E26" w:rsidP="00E52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52E26" w:rsidRDefault="00E52E26" w:rsidP="00E52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52E26" w:rsidRDefault="00E52E26" w:rsidP="00E52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52E26" w:rsidRDefault="00E52E26" w:rsidP="00E52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52E26" w:rsidRDefault="00E52E26" w:rsidP="00E52E26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E52E26" w:rsidRDefault="00E52E26" w:rsidP="00E52E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</w:t>
      </w:r>
    </w:p>
    <w:p w:rsidR="00E52E26" w:rsidRDefault="00E52E26" w:rsidP="00E52E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43.01.09 Повар, кондитер</w:t>
      </w:r>
    </w:p>
    <w:p w:rsidR="00E52E26" w:rsidRDefault="00E52E26" w:rsidP="00E52E26">
      <w:pPr>
        <w:spacing w:after="0"/>
        <w:rPr>
          <w:rFonts w:ascii="Times New Roman" w:hAnsi="Times New Roman"/>
          <w:sz w:val="24"/>
          <w:szCs w:val="24"/>
        </w:rPr>
      </w:pPr>
    </w:p>
    <w:p w:rsidR="00E52E26" w:rsidRDefault="00E52E26" w:rsidP="00E52E26">
      <w:pPr>
        <w:spacing w:after="0"/>
        <w:rPr>
          <w:rFonts w:ascii="Times New Roman" w:hAnsi="Times New Roman"/>
          <w:sz w:val="24"/>
          <w:szCs w:val="24"/>
        </w:rPr>
      </w:pPr>
    </w:p>
    <w:p w:rsidR="00E52E26" w:rsidRDefault="00E52E26" w:rsidP="00E52E26">
      <w:pPr>
        <w:spacing w:after="0"/>
        <w:rPr>
          <w:rFonts w:ascii="Times New Roman" w:hAnsi="Times New Roman"/>
          <w:sz w:val="24"/>
          <w:szCs w:val="24"/>
        </w:rPr>
      </w:pPr>
    </w:p>
    <w:p w:rsidR="00E52E26" w:rsidRDefault="00E52E26" w:rsidP="00E52E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E52E26" w:rsidRDefault="00E52E26" w:rsidP="00E52E26">
      <w:pPr>
        <w:rPr>
          <w:rFonts w:ascii="Times New Roman" w:hAnsi="Times New Roman"/>
          <w:sz w:val="24"/>
          <w:szCs w:val="24"/>
        </w:rPr>
      </w:pPr>
    </w:p>
    <w:p w:rsidR="00E52E26" w:rsidRDefault="00E52E26" w:rsidP="00E52E26">
      <w:pPr>
        <w:rPr>
          <w:rFonts w:ascii="Times New Roman" w:hAnsi="Times New Roman"/>
          <w:sz w:val="24"/>
          <w:szCs w:val="24"/>
        </w:rPr>
      </w:pPr>
    </w:p>
    <w:p w:rsidR="00E52E26" w:rsidRDefault="00E52E26" w:rsidP="00E52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E52E26" w:rsidRDefault="00E52E26" w:rsidP="00E52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</w:p>
    <w:p w:rsidR="00645CAF" w:rsidRDefault="00645CAF" w:rsidP="00645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Красавина</w:t>
      </w:r>
      <w:r>
        <w:rPr>
          <w:rFonts w:ascii="Times New Roman" w:hAnsi="Times New Roman"/>
          <w:sz w:val="24"/>
          <w:szCs w:val="24"/>
        </w:rPr>
        <w:t xml:space="preserve"> Елена Юрьевна, преподаватель профессиональных дисциплин  ГБПОУ Областной многопрофильный техникум</w:t>
      </w:r>
    </w:p>
    <w:p w:rsidR="00E52E26" w:rsidRDefault="00E52E26" w:rsidP="00E52E26">
      <w:pPr>
        <w:rPr>
          <w:rFonts w:ascii="Times New Roman" w:hAnsi="Times New Roman"/>
          <w:sz w:val="24"/>
          <w:szCs w:val="24"/>
        </w:rPr>
      </w:pPr>
    </w:p>
    <w:p w:rsidR="00E52E26" w:rsidRDefault="00E52E26" w:rsidP="00E52E26">
      <w:pPr>
        <w:rPr>
          <w:rFonts w:ascii="Times New Roman" w:hAnsi="Times New Roman" w:cs="Times New Roman"/>
          <w:sz w:val="24"/>
          <w:szCs w:val="24"/>
        </w:rPr>
      </w:pPr>
    </w:p>
    <w:p w:rsidR="00E52E26" w:rsidRDefault="00E52E26" w:rsidP="00E52E26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26" w:rsidRDefault="00E52E26" w:rsidP="00E52E26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DD7CC0">
      <w:pPr>
        <w:rPr>
          <w:rFonts w:ascii="Times New Roman" w:hAnsi="Times New Roman" w:cs="Times New Roman"/>
          <w:sz w:val="24"/>
          <w:szCs w:val="24"/>
        </w:rPr>
      </w:pPr>
    </w:p>
    <w:p w:rsidR="006E64D7" w:rsidRDefault="006E64D7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C01" w:rsidRDefault="005D1C01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AE" w:rsidRDefault="00411FAE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F5" w:rsidRDefault="008A0BF5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0F7F" w:rsidRPr="00695321" w:rsidRDefault="00F20F7F" w:rsidP="00F20F7F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  <w:r w:rsidRPr="00695321">
        <w:rPr>
          <w:sz w:val="24"/>
          <w:szCs w:val="24"/>
        </w:rPr>
        <w:t>СОДЕРЖАНИЕ</w:t>
      </w:r>
    </w:p>
    <w:tbl>
      <w:tblPr>
        <w:tblStyle w:val="a6"/>
        <w:tblW w:w="9823" w:type="dxa"/>
        <w:tblLayout w:type="fixed"/>
        <w:tblLook w:val="04A0"/>
      </w:tblPr>
      <w:tblGrid>
        <w:gridCol w:w="534"/>
        <w:gridCol w:w="8187"/>
        <w:gridCol w:w="1102"/>
      </w:tblGrid>
      <w:tr w:rsidR="00F20F7F" w:rsidRPr="00695321" w:rsidTr="008B29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F7F" w:rsidRPr="00695321" w:rsidRDefault="00F20F7F" w:rsidP="008B29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F7F" w:rsidRPr="00695321" w:rsidRDefault="00F20F7F" w:rsidP="008B292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 xml:space="preserve">Паспорт программы производственной </w:t>
            </w:r>
            <w:r w:rsidRPr="00695321"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7F" w:rsidRPr="00695321" w:rsidRDefault="00F20F7F" w:rsidP="008B2921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F20F7F" w:rsidRPr="00695321" w:rsidTr="008B29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F7F" w:rsidRPr="00695321" w:rsidRDefault="00F20F7F" w:rsidP="008B29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F7F" w:rsidRPr="00695321" w:rsidRDefault="00F20F7F" w:rsidP="008B292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Резул</w:t>
            </w:r>
            <w:r>
              <w:rPr>
                <w:rStyle w:val="15pt"/>
                <w:sz w:val="24"/>
                <w:szCs w:val="24"/>
              </w:rPr>
              <w:t>ьтаты освоения программы производственной</w:t>
            </w:r>
          </w:p>
          <w:p w:rsidR="00F20F7F" w:rsidRPr="00695321" w:rsidRDefault="00F20F7F" w:rsidP="008B2921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b w:val="0"/>
                <w:sz w:val="24"/>
                <w:szCs w:val="24"/>
              </w:rPr>
            </w:pPr>
            <w:r w:rsidRPr="00695321">
              <w:rPr>
                <w:rStyle w:val="15pt"/>
                <w:b w:val="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7F" w:rsidRPr="00695321" w:rsidRDefault="00F20F7F" w:rsidP="008B2921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F20F7F" w:rsidRPr="00695321" w:rsidTr="008B29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F7F" w:rsidRPr="00695321" w:rsidRDefault="00F20F7F" w:rsidP="008B29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F7F" w:rsidRPr="00695321" w:rsidRDefault="00F20F7F" w:rsidP="008B2921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 xml:space="preserve">Тематический план и содержание </w:t>
            </w:r>
            <w:r>
              <w:rPr>
                <w:rStyle w:val="15pt"/>
                <w:sz w:val="24"/>
                <w:szCs w:val="24"/>
              </w:rPr>
              <w:t>производственной</w:t>
            </w:r>
            <w:r w:rsidRPr="00695321"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7F" w:rsidRPr="00695321" w:rsidRDefault="00F20F7F" w:rsidP="008B2921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F20F7F" w:rsidRPr="00695321" w:rsidTr="008B29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F7F" w:rsidRPr="00695321" w:rsidRDefault="00F20F7F" w:rsidP="008B29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F7F" w:rsidRPr="00695321" w:rsidRDefault="00F20F7F" w:rsidP="008B292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 xml:space="preserve">Условия реализации </w:t>
            </w:r>
            <w:r>
              <w:rPr>
                <w:rStyle w:val="15pt"/>
                <w:sz w:val="24"/>
                <w:szCs w:val="24"/>
              </w:rPr>
              <w:t>программы производственной</w:t>
            </w:r>
          </w:p>
          <w:p w:rsidR="00F20F7F" w:rsidRPr="00695321" w:rsidRDefault="00F20F7F" w:rsidP="008B2921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7F" w:rsidRPr="00695321" w:rsidRDefault="00F20F7F" w:rsidP="008B2921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F20F7F" w:rsidRPr="00695321" w:rsidTr="008B29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F7F" w:rsidRPr="00695321" w:rsidRDefault="00F20F7F" w:rsidP="008B29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F7F" w:rsidRPr="00695321" w:rsidRDefault="00F20F7F" w:rsidP="008B292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Контроль и оцен</w:t>
            </w:r>
            <w:r>
              <w:rPr>
                <w:rStyle w:val="15pt"/>
                <w:sz w:val="24"/>
                <w:szCs w:val="24"/>
              </w:rPr>
              <w:t xml:space="preserve">ка результатов освоения производственной </w:t>
            </w:r>
            <w:r w:rsidRPr="00695321"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7F" w:rsidRPr="00695321" w:rsidRDefault="00F20F7F" w:rsidP="008B2921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</w:tbl>
    <w:p w:rsidR="00F20F7F" w:rsidRPr="00695321" w:rsidRDefault="00F20F7F" w:rsidP="00F20F7F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B1113" w:rsidRPr="00695321">
          <w:pgSz w:w="11909" w:h="16838"/>
          <w:pgMar w:top="1288" w:right="1238" w:bottom="1288" w:left="1262" w:header="0" w:footer="3" w:gutter="0"/>
          <w:cols w:space="720"/>
        </w:sectPr>
      </w:pPr>
    </w:p>
    <w:p w:rsidR="00EB1113" w:rsidRPr="00695321" w:rsidRDefault="00EB1113" w:rsidP="00EB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321">
        <w:rPr>
          <w:rStyle w:val="a5"/>
          <w:rFonts w:eastAsia="Courier New"/>
          <w:sz w:val="24"/>
          <w:szCs w:val="24"/>
        </w:rPr>
        <w:lastRenderedPageBreak/>
        <w:t xml:space="preserve"> П</w:t>
      </w:r>
      <w:r w:rsidR="00F7792A">
        <w:rPr>
          <w:rStyle w:val="a5"/>
          <w:rFonts w:eastAsia="Courier New"/>
          <w:sz w:val="24"/>
          <w:szCs w:val="24"/>
        </w:rPr>
        <w:t>АСПОРТ РАБОЧЕЙ ПРОГРАММЫ ПРОИЗВОДСТВЕННОЙ</w:t>
      </w:r>
    </w:p>
    <w:p w:rsidR="00EB1113" w:rsidRPr="00695321" w:rsidRDefault="00EB1113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  <w:r w:rsidRPr="00695321">
        <w:rPr>
          <w:rStyle w:val="a5"/>
          <w:rFonts w:eastAsia="Courier New"/>
          <w:sz w:val="24"/>
          <w:szCs w:val="24"/>
        </w:rPr>
        <w:t xml:space="preserve"> ПРАКТИКИ</w:t>
      </w:r>
    </w:p>
    <w:p w:rsidR="00BA60F1" w:rsidRPr="00695321" w:rsidRDefault="00BA60F1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/>
        <w:rPr>
          <w:sz w:val="24"/>
          <w:szCs w:val="24"/>
        </w:rPr>
      </w:pPr>
      <w:r w:rsidRPr="00695321">
        <w:rPr>
          <w:sz w:val="24"/>
          <w:szCs w:val="24"/>
        </w:rPr>
        <w:t>Область применения программы</w:t>
      </w:r>
      <w:r w:rsidRPr="00695321">
        <w:rPr>
          <w:rStyle w:val="11"/>
          <w:b/>
          <w:bCs/>
          <w:sz w:val="24"/>
          <w:szCs w:val="24"/>
        </w:rPr>
        <w:t>:</w:t>
      </w:r>
    </w:p>
    <w:p w:rsidR="00BA60F1" w:rsidRPr="00695321" w:rsidRDefault="00F7792A" w:rsidP="00472F0F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Рабочая программа производственной</w:t>
      </w:r>
      <w:r w:rsidR="00AB28D6">
        <w:rPr>
          <w:sz w:val="24"/>
          <w:szCs w:val="24"/>
        </w:rPr>
        <w:t xml:space="preserve"> </w:t>
      </w:r>
      <w:r w:rsidR="00BA60F1" w:rsidRPr="00695321">
        <w:rPr>
          <w:sz w:val="24"/>
          <w:szCs w:val="24"/>
        </w:rPr>
        <w:t>пр</w:t>
      </w:r>
      <w:r w:rsidR="00472F0F" w:rsidRPr="00695321">
        <w:rPr>
          <w:sz w:val="24"/>
          <w:szCs w:val="24"/>
        </w:rPr>
        <w:t>актики является частью</w:t>
      </w:r>
      <w:r w:rsidR="00BA60F1" w:rsidRPr="00695321">
        <w:rPr>
          <w:sz w:val="24"/>
          <w:szCs w:val="24"/>
        </w:rPr>
        <w:t xml:space="preserve"> </w:t>
      </w:r>
      <w:r w:rsidR="002B7992">
        <w:rPr>
          <w:sz w:val="24"/>
          <w:szCs w:val="24"/>
        </w:rPr>
        <w:t>ООП</w:t>
      </w:r>
      <w:r w:rsidR="00AB28D6">
        <w:rPr>
          <w:sz w:val="24"/>
          <w:szCs w:val="24"/>
        </w:rPr>
        <w:t xml:space="preserve"> </w:t>
      </w:r>
      <w:r w:rsidR="00BA60F1" w:rsidRPr="00695321">
        <w:rPr>
          <w:sz w:val="24"/>
          <w:szCs w:val="24"/>
        </w:rPr>
        <w:t>в соответствии с Ф</w:t>
      </w:r>
      <w:r w:rsidR="00472F0F" w:rsidRPr="00695321">
        <w:rPr>
          <w:sz w:val="24"/>
          <w:szCs w:val="24"/>
        </w:rPr>
        <w:t>ГОС СПО по профессии 43.01.09. Повар, кондитер</w:t>
      </w:r>
      <w:r w:rsidR="00BA60F1" w:rsidRPr="00695321">
        <w:rPr>
          <w:sz w:val="24"/>
          <w:szCs w:val="24"/>
        </w:rPr>
        <w:t xml:space="preserve"> в части освоения квалификации:</w:t>
      </w:r>
      <w:r w:rsidR="00BA60F1" w:rsidRPr="00695321">
        <w:rPr>
          <w:b/>
          <w:sz w:val="24"/>
          <w:szCs w:val="24"/>
          <w:u w:val="single"/>
        </w:rPr>
        <w:t xml:space="preserve"> повар, кондитер</w:t>
      </w:r>
    </w:p>
    <w:p w:rsidR="00BA60F1" w:rsidRPr="00695321" w:rsidRDefault="00BA60F1" w:rsidP="00472F0F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(наименование квалификации</w:t>
      </w:r>
      <w:proofErr w:type="gramStart"/>
      <w:r w:rsidRPr="00695321">
        <w:rPr>
          <w:sz w:val="24"/>
          <w:szCs w:val="24"/>
        </w:rPr>
        <w:t>)и</w:t>
      </w:r>
      <w:proofErr w:type="gramEnd"/>
      <w:r w:rsidRPr="00695321">
        <w:rPr>
          <w:sz w:val="24"/>
          <w:szCs w:val="24"/>
        </w:rPr>
        <w:t xml:space="preserve"> основных видов профессиональной деятельности (ВПД):</w:t>
      </w:r>
    </w:p>
    <w:p w:rsidR="00BA60F1" w:rsidRPr="00695321" w:rsidRDefault="00BA60F1" w:rsidP="007C72B7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BA60F1" w:rsidRPr="00695321" w:rsidRDefault="007C72B7" w:rsidP="00BA6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321">
        <w:rPr>
          <w:rFonts w:ascii="Times New Roman" w:eastAsia="MS Mincho" w:hAnsi="Times New Roman" w:cs="Times New Roman"/>
          <w:sz w:val="24"/>
          <w:szCs w:val="24"/>
        </w:rPr>
        <w:t>-Приготовление, оформление и подготовка к реализации горячих блюд, кулинарных изделий, закусок разнообразного ассортимента</w:t>
      </w:r>
    </w:p>
    <w:p w:rsidR="00BA60F1" w:rsidRPr="00695321" w:rsidRDefault="00BA60F1" w:rsidP="00B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F1" w:rsidRPr="00695321" w:rsidRDefault="00F7792A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Цели и задачи производственной </w:t>
      </w:r>
      <w:r w:rsidR="00BA60F1" w:rsidRPr="00695321">
        <w:rPr>
          <w:sz w:val="24"/>
          <w:szCs w:val="24"/>
        </w:rPr>
        <w:t>практики:</w:t>
      </w:r>
    </w:p>
    <w:p w:rsidR="00BA60F1" w:rsidRPr="0069532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</w:t>
      </w:r>
      <w:r w:rsidR="002B7992">
        <w:rPr>
          <w:sz w:val="24"/>
          <w:szCs w:val="24"/>
        </w:rPr>
        <w:t>ООП</w:t>
      </w:r>
      <w:r w:rsidRPr="00695321">
        <w:rPr>
          <w:sz w:val="24"/>
          <w:szCs w:val="24"/>
        </w:rPr>
        <w:t xml:space="preserve"> СПО по основным видам профессиональной деятельности;</w:t>
      </w:r>
    </w:p>
    <w:p w:rsidR="00BA60F1" w:rsidRPr="0069532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</w:t>
      </w:r>
      <w:r w:rsidR="00EE5C50" w:rsidRPr="00695321">
        <w:rPr>
          <w:sz w:val="24"/>
          <w:szCs w:val="24"/>
        </w:rPr>
        <w:t>, характерных для профессии повар, кондитер</w:t>
      </w:r>
      <w:r w:rsidRPr="00695321">
        <w:rPr>
          <w:sz w:val="24"/>
          <w:szCs w:val="24"/>
        </w:rPr>
        <w:t xml:space="preserve"> и необходимых для последующего освоения ими об</w:t>
      </w:r>
      <w:r w:rsidRPr="00695321">
        <w:rPr>
          <w:rStyle w:val="12"/>
          <w:sz w:val="24"/>
          <w:szCs w:val="24"/>
        </w:rPr>
        <w:t>щи</w:t>
      </w:r>
      <w:r w:rsidRPr="00695321">
        <w:rPr>
          <w:sz w:val="24"/>
          <w:szCs w:val="24"/>
        </w:rPr>
        <w:t>х и профессиональных компетенций</w:t>
      </w:r>
      <w:r w:rsidRPr="00695321">
        <w:rPr>
          <w:sz w:val="24"/>
          <w:szCs w:val="24"/>
        </w:rPr>
        <w:tab/>
        <w:t>по</w:t>
      </w:r>
      <w:r w:rsidRPr="00695321">
        <w:rPr>
          <w:sz w:val="24"/>
          <w:szCs w:val="24"/>
        </w:rPr>
        <w:tab/>
        <w:t>избранной</w:t>
      </w:r>
      <w:r w:rsidRPr="00695321">
        <w:rPr>
          <w:sz w:val="24"/>
          <w:szCs w:val="24"/>
        </w:rPr>
        <w:tab/>
        <w:t>профессии</w:t>
      </w:r>
    </w:p>
    <w:p w:rsidR="00FE6722" w:rsidRPr="00695321" w:rsidRDefault="00FE6722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p w:rsidR="00EB1113" w:rsidRPr="00695321" w:rsidRDefault="00EB1113" w:rsidP="00EB1113">
      <w:pPr>
        <w:pStyle w:val="a3"/>
        <w:numPr>
          <w:ilvl w:val="0"/>
          <w:numId w:val="2"/>
        </w:numPr>
        <w:ind w:right="569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2197" w:tblpY="99"/>
        <w:tblW w:w="9617" w:type="dxa"/>
        <w:tblLook w:val="04A0"/>
      </w:tblPr>
      <w:tblGrid>
        <w:gridCol w:w="2574"/>
        <w:gridCol w:w="7043"/>
      </w:tblGrid>
      <w:tr w:rsidR="00EB1113" w:rsidRPr="00695321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ВПД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Требования к умениям (практическому опыту)</w:t>
            </w:r>
          </w:p>
        </w:tc>
      </w:tr>
      <w:tr w:rsidR="00EB1113" w:rsidRPr="00695321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F0" w:rsidRPr="00695321" w:rsidRDefault="005408F0" w:rsidP="005408F0">
            <w:pPr>
              <w:ind w:left="357"/>
              <w:rPr>
                <w:rFonts w:ascii="Times New Roman" w:eastAsia="MS Mincho" w:hAnsi="Times New Roman" w:cs="Times New Roman"/>
                <w:i/>
              </w:rPr>
            </w:pPr>
            <w:r w:rsidRPr="00695321"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5408F0" w:rsidRPr="00695321" w:rsidRDefault="005408F0" w:rsidP="005408F0">
            <w:pPr>
              <w:ind w:left="714" w:hanging="357"/>
              <w:rPr>
                <w:rFonts w:ascii="Times New Roman" w:eastAsia="MS Mincho" w:hAnsi="Times New Roman" w:cs="Times New Roman"/>
                <w:i/>
              </w:rPr>
            </w:pPr>
          </w:p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F0" w:rsidRPr="00695321" w:rsidRDefault="005408F0" w:rsidP="005408F0">
            <w:pPr>
              <w:ind w:left="-6" w:firstLine="708"/>
              <w:jc w:val="both"/>
              <w:rPr>
                <w:rFonts w:ascii="Times New Roman" w:eastAsia="MS Mincho" w:hAnsi="Times New Roman" w:cs="Times New Roman"/>
              </w:rPr>
            </w:pPr>
            <w:r w:rsidRPr="00695321">
              <w:rPr>
                <w:rFonts w:ascii="Times New Roman" w:eastAsia="MS Mincho" w:hAnsi="Times New Roman" w:cs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95321">
              <w:rPr>
                <w:rFonts w:ascii="Times New Roman" w:eastAsia="MS Mincho" w:hAnsi="Times New Roman" w:cs="Times New Roman"/>
              </w:rPr>
              <w:t>весоизмерительных</w:t>
            </w:r>
            <w:proofErr w:type="spellEnd"/>
            <w:r w:rsidRPr="00695321">
              <w:rPr>
                <w:rFonts w:ascii="Times New Roman" w:eastAsia="MS Mincho" w:hAnsi="Times New Roman" w:cs="Times New Roman"/>
              </w:rPr>
              <w:t xml:space="preserve"> приборов;</w:t>
            </w:r>
          </w:p>
          <w:p w:rsidR="005408F0" w:rsidRPr="00695321" w:rsidRDefault="005408F0" w:rsidP="005408F0">
            <w:pPr>
              <w:ind w:left="-6" w:firstLine="708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 w:rsidRPr="00695321">
              <w:rPr>
                <w:rFonts w:ascii="Times New Roman" w:eastAsia="MS Mincho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5408F0" w:rsidRPr="00695321" w:rsidRDefault="005408F0" w:rsidP="005408F0">
            <w:pPr>
              <w:ind w:left="-6" w:firstLine="708"/>
              <w:jc w:val="both"/>
              <w:rPr>
                <w:rFonts w:ascii="Times New Roman" w:eastAsia="MS Mincho" w:hAnsi="Times New Roman" w:cs="Times New Roman"/>
              </w:rPr>
            </w:pPr>
            <w:r w:rsidRPr="00695321">
              <w:rPr>
                <w:rFonts w:ascii="Times New Roman" w:eastAsia="MS Mincho" w:hAnsi="Times New Roman" w:cs="Times New Roman"/>
              </w:rPr>
              <w:t>упаковке, складировании неиспользованных продуктов;</w:t>
            </w:r>
          </w:p>
          <w:p w:rsidR="005408F0" w:rsidRPr="00695321" w:rsidRDefault="005408F0" w:rsidP="005408F0">
            <w:pPr>
              <w:ind w:left="-6" w:firstLine="708"/>
              <w:jc w:val="both"/>
              <w:rPr>
                <w:rFonts w:ascii="Times New Roman" w:eastAsia="MS Mincho" w:hAnsi="Times New Roman" w:cs="Times New Roman"/>
              </w:rPr>
            </w:pPr>
            <w:r w:rsidRPr="00695321">
              <w:rPr>
                <w:rFonts w:ascii="Times New Roman" w:eastAsia="MS Mincho" w:hAnsi="Times New Roman" w:cs="Times New Roman"/>
              </w:rPr>
              <w:t xml:space="preserve">оценке качества, </w:t>
            </w:r>
            <w:proofErr w:type="spellStart"/>
            <w:r w:rsidRPr="00695321">
              <w:rPr>
                <w:rFonts w:ascii="Times New Roman" w:eastAsia="MS Mincho" w:hAnsi="Times New Roman" w:cs="Times New Roman"/>
              </w:rPr>
              <w:t>порционировании</w:t>
            </w:r>
            <w:proofErr w:type="spellEnd"/>
            <w:r w:rsidRPr="00695321">
              <w:rPr>
                <w:rFonts w:ascii="Times New Roman" w:eastAsia="MS Mincho" w:hAnsi="Times New Roman" w:cs="Times New Roman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EB1113" w:rsidRPr="00695321" w:rsidRDefault="005408F0" w:rsidP="005408F0">
            <w:pPr>
              <w:ind w:left="34" w:firstLine="702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 w:rsidRPr="00695321">
              <w:rPr>
                <w:rFonts w:ascii="Times New Roman" w:eastAsia="MS Mincho" w:hAnsi="Times New Roman" w:cs="Times New Roman"/>
              </w:rPr>
              <w:t>ведении</w:t>
            </w:r>
            <w:proofErr w:type="gramEnd"/>
            <w:r w:rsidRPr="00695321">
              <w:rPr>
                <w:rFonts w:ascii="Times New Roman" w:eastAsia="MS Mincho" w:hAnsi="Times New Roman" w:cs="Times New Roman"/>
              </w:rPr>
              <w:t xml:space="preserve"> расчетов с потребителями.</w:t>
            </w:r>
          </w:p>
        </w:tc>
      </w:tr>
    </w:tbl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/>
        <w:jc w:val="left"/>
        <w:rPr>
          <w:sz w:val="24"/>
          <w:szCs w:val="24"/>
        </w:rPr>
      </w:pPr>
      <w:bookmarkStart w:id="0" w:name="bookmark2"/>
      <w:r w:rsidRPr="00695321">
        <w:rPr>
          <w:sz w:val="24"/>
          <w:szCs w:val="24"/>
        </w:rPr>
        <w:t>Количество часов на ос</w:t>
      </w:r>
      <w:r w:rsidR="00F7792A">
        <w:rPr>
          <w:sz w:val="24"/>
          <w:szCs w:val="24"/>
        </w:rPr>
        <w:t>воение рабочей программы производственной</w:t>
      </w:r>
      <w:r w:rsidRPr="00695321">
        <w:rPr>
          <w:sz w:val="24"/>
          <w:szCs w:val="24"/>
        </w:rPr>
        <w:t xml:space="preserve"> практики:</w:t>
      </w:r>
      <w:bookmarkEnd w:id="0"/>
    </w:p>
    <w:p w:rsidR="00A427E3" w:rsidRPr="00695321" w:rsidRDefault="00A427E3" w:rsidP="005408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427E3" w:rsidRPr="00695321" w:rsidRDefault="00A427E3" w:rsidP="009C238E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</w:rPr>
      </w:pPr>
    </w:p>
    <w:p w:rsidR="005408F0" w:rsidRPr="00695321" w:rsidRDefault="007C72B7" w:rsidP="005408F0">
      <w:pPr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695321">
        <w:rPr>
          <w:rFonts w:ascii="Times New Roman" w:eastAsia="MS Mincho" w:hAnsi="Times New Roman" w:cs="Times New Roman"/>
          <w:sz w:val="24"/>
          <w:szCs w:val="24"/>
        </w:rPr>
        <w:t>п</w:t>
      </w:r>
      <w:r w:rsidR="005408F0" w:rsidRPr="00695321">
        <w:rPr>
          <w:rFonts w:ascii="Times New Roman" w:eastAsia="MS Mincho" w:hAnsi="Times New Roman" w:cs="Times New Roman"/>
          <w:sz w:val="24"/>
          <w:szCs w:val="24"/>
        </w:rPr>
        <w:t>о ПМ 02. Приготовление, оформление и подготовка к реализации горячих блюд, кулинарных изделий, закусо</w:t>
      </w:r>
      <w:r w:rsidR="00F7792A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proofErr w:type="gramStart"/>
      <w:r w:rsidR="00F7792A">
        <w:rPr>
          <w:rFonts w:ascii="Times New Roman" w:eastAsia="MS Mincho" w:hAnsi="Times New Roman" w:cs="Times New Roman"/>
          <w:sz w:val="24"/>
          <w:szCs w:val="24"/>
        </w:rPr>
        <w:t>разнообразного</w:t>
      </w:r>
      <w:proofErr w:type="gramEnd"/>
      <w:r w:rsidR="00F7792A">
        <w:rPr>
          <w:rFonts w:ascii="Times New Roman" w:eastAsia="MS Mincho" w:hAnsi="Times New Roman" w:cs="Times New Roman"/>
          <w:sz w:val="24"/>
          <w:szCs w:val="24"/>
        </w:rPr>
        <w:t xml:space="preserve"> ассортимента-</w:t>
      </w:r>
      <w:r w:rsidR="00AB28D6">
        <w:rPr>
          <w:rFonts w:ascii="Times New Roman" w:eastAsia="MS Mincho" w:hAnsi="Times New Roman" w:cs="Times New Roman"/>
          <w:sz w:val="24"/>
          <w:szCs w:val="24"/>
        </w:rPr>
        <w:t>144</w:t>
      </w:r>
      <w:r w:rsidR="005408F0" w:rsidRPr="00695321">
        <w:rPr>
          <w:rFonts w:ascii="Times New Roman" w:eastAsia="MS Mincho" w:hAnsi="Times New Roman" w:cs="Times New Roman"/>
          <w:sz w:val="24"/>
          <w:szCs w:val="24"/>
        </w:rPr>
        <w:t>ч.</w:t>
      </w:r>
    </w:p>
    <w:p w:rsidR="005408F0" w:rsidRPr="00695321" w:rsidRDefault="005408F0" w:rsidP="005408F0">
      <w:pPr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E5C50" w:rsidRPr="00695321" w:rsidRDefault="00EE5C50" w:rsidP="009C238E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E5C50" w:rsidRPr="00695321" w:rsidRDefault="00EE5C50" w:rsidP="009C238E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B1113" w:rsidRPr="00695321" w:rsidRDefault="00EB1113" w:rsidP="00EB1113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B0089E" w:rsidRPr="00695321" w:rsidRDefault="00B0089E" w:rsidP="00B0089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54"/>
        </w:tabs>
        <w:spacing w:line="240" w:lineRule="auto"/>
        <w:ind w:left="2440" w:right="360" w:hanging="2120"/>
        <w:jc w:val="left"/>
        <w:rPr>
          <w:sz w:val="24"/>
          <w:szCs w:val="24"/>
        </w:rPr>
      </w:pPr>
      <w:r w:rsidRPr="00695321">
        <w:rPr>
          <w:sz w:val="24"/>
          <w:szCs w:val="24"/>
        </w:rPr>
        <w:lastRenderedPageBreak/>
        <w:t xml:space="preserve">РЕЗУЛЬТАТЫ ОСВОЕНИЯ </w:t>
      </w:r>
      <w:r w:rsidR="0043035E">
        <w:rPr>
          <w:sz w:val="24"/>
          <w:szCs w:val="24"/>
        </w:rPr>
        <w:t>РАБОЧЕЙ ПРОГРАММЫ ПРОИЗВОДСТВЕННОЙ</w:t>
      </w:r>
      <w:r w:rsidRPr="00695321">
        <w:rPr>
          <w:sz w:val="24"/>
          <w:szCs w:val="24"/>
        </w:rPr>
        <w:t xml:space="preserve"> ПРАКТИКИ</w:t>
      </w:r>
    </w:p>
    <w:p w:rsidR="00B0089E" w:rsidRPr="00695321" w:rsidRDefault="00B0089E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Результатом осво</w:t>
      </w:r>
      <w:r w:rsidR="00F7792A">
        <w:rPr>
          <w:sz w:val="24"/>
          <w:szCs w:val="24"/>
        </w:rPr>
        <w:t xml:space="preserve">ения рабочей программы производственной </w:t>
      </w:r>
      <w:r w:rsidRPr="00695321">
        <w:rPr>
          <w:sz w:val="24"/>
          <w:szCs w:val="24"/>
        </w:rPr>
        <w:t xml:space="preserve">практики </w:t>
      </w:r>
    </w:p>
    <w:p w:rsidR="00B0089E" w:rsidRPr="00695321" w:rsidRDefault="00EE5C50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является </w:t>
      </w:r>
      <w:proofErr w:type="spellStart"/>
      <w:r w:rsidRPr="00695321">
        <w:rPr>
          <w:sz w:val="24"/>
          <w:szCs w:val="24"/>
        </w:rPr>
        <w:t>с</w:t>
      </w:r>
      <w:r w:rsidR="00B0089E" w:rsidRPr="00695321">
        <w:rPr>
          <w:sz w:val="24"/>
          <w:szCs w:val="24"/>
        </w:rPr>
        <w:t>формированность</w:t>
      </w:r>
      <w:proofErr w:type="spellEnd"/>
      <w:r w:rsidR="00B0089E" w:rsidRPr="00695321">
        <w:rPr>
          <w:sz w:val="24"/>
          <w:szCs w:val="24"/>
        </w:rPr>
        <w:t xml:space="preserve"> у студентов практических профессиональных умений в р</w:t>
      </w:r>
      <w:r w:rsidR="00472F0F" w:rsidRPr="00695321">
        <w:rPr>
          <w:sz w:val="24"/>
          <w:szCs w:val="24"/>
        </w:rPr>
        <w:t xml:space="preserve">амках профессиональных модулей </w:t>
      </w:r>
      <w:r w:rsidR="002B7992">
        <w:rPr>
          <w:sz w:val="24"/>
          <w:szCs w:val="24"/>
        </w:rPr>
        <w:t>ООП</w:t>
      </w:r>
      <w:r w:rsidR="00B0089E" w:rsidRPr="00695321">
        <w:rPr>
          <w:sz w:val="24"/>
          <w:szCs w:val="24"/>
        </w:rPr>
        <w:t xml:space="preserve"> СПО по основным видам профессиональной деятельности (ВПД)</w:t>
      </w:r>
    </w:p>
    <w:p w:rsidR="007C72B7" w:rsidRPr="00695321" w:rsidRDefault="007C72B7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</w:p>
    <w:p w:rsidR="00B0089E" w:rsidRPr="00695321" w:rsidRDefault="007C72B7" w:rsidP="007C72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321">
        <w:rPr>
          <w:rFonts w:ascii="Times New Roman" w:eastAsia="MS Mincho" w:hAnsi="Times New Roman" w:cs="Times New Roman"/>
          <w:sz w:val="24"/>
          <w:szCs w:val="24"/>
        </w:rPr>
        <w:t>-Приготовление, оформление и подготовка к реализации горячих блюд, кулинарных изделий, закусок разнообразного ассортимента</w:t>
      </w:r>
    </w:p>
    <w:p w:rsidR="00EB1113" w:rsidRPr="00695321" w:rsidRDefault="00EB1113" w:rsidP="00B00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695321">
        <w:rPr>
          <w:rFonts w:ascii="Times New Roman" w:eastAsia="MS Mincho" w:hAnsi="Times New Roman" w:cs="Times New Roman"/>
          <w:sz w:val="24"/>
          <w:szCs w:val="24"/>
        </w:rPr>
        <w:t xml:space="preserve"> 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8107"/>
      </w:tblGrid>
      <w:tr w:rsidR="007C72B7" w:rsidRPr="00695321" w:rsidTr="00F53573">
        <w:tc>
          <w:tcPr>
            <w:tcW w:w="1229" w:type="dxa"/>
          </w:tcPr>
          <w:p w:rsidR="007C72B7" w:rsidRPr="00695321" w:rsidRDefault="007C72B7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C72B7" w:rsidRPr="00695321" w:rsidTr="00F53573">
        <w:trPr>
          <w:trHeight w:val="327"/>
        </w:trPr>
        <w:tc>
          <w:tcPr>
            <w:tcW w:w="1229" w:type="dxa"/>
          </w:tcPr>
          <w:p w:rsidR="007C72B7" w:rsidRPr="00695321" w:rsidRDefault="007C72B7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C72B7" w:rsidRPr="00695321" w:rsidTr="00F53573">
        <w:tc>
          <w:tcPr>
            <w:tcW w:w="1229" w:type="dxa"/>
          </w:tcPr>
          <w:p w:rsidR="007C72B7" w:rsidRPr="00695321" w:rsidRDefault="007C72B7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C72B7" w:rsidRPr="00695321" w:rsidTr="00F53573">
        <w:tc>
          <w:tcPr>
            <w:tcW w:w="1229" w:type="dxa"/>
          </w:tcPr>
          <w:p w:rsidR="007C72B7" w:rsidRPr="00695321" w:rsidRDefault="007C72B7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C72B7" w:rsidRPr="00695321" w:rsidTr="00F53573">
        <w:tc>
          <w:tcPr>
            <w:tcW w:w="1229" w:type="dxa"/>
          </w:tcPr>
          <w:p w:rsidR="007C72B7" w:rsidRPr="00695321" w:rsidRDefault="007C72B7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C72B7" w:rsidRPr="00695321" w:rsidTr="00F53573">
        <w:tc>
          <w:tcPr>
            <w:tcW w:w="1229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C72B7" w:rsidRPr="00695321" w:rsidTr="00F53573">
        <w:tc>
          <w:tcPr>
            <w:tcW w:w="1229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C72B7" w:rsidRPr="00695321" w:rsidTr="00F53573">
        <w:tc>
          <w:tcPr>
            <w:tcW w:w="1229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C72B7" w:rsidRPr="00695321" w:rsidTr="00F53573">
        <w:tc>
          <w:tcPr>
            <w:tcW w:w="1229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C72B7" w:rsidRPr="00695321" w:rsidTr="00F53573">
        <w:tc>
          <w:tcPr>
            <w:tcW w:w="1229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3E64F3" w:rsidRPr="00695321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Перечень профессиональных компетенций </w:t>
      </w:r>
    </w:p>
    <w:p w:rsidR="003E64F3" w:rsidRPr="00695321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7C72B7" w:rsidRPr="00695321" w:rsidTr="00F53573">
        <w:tc>
          <w:tcPr>
            <w:tcW w:w="1417" w:type="dxa"/>
          </w:tcPr>
          <w:p w:rsidR="007C72B7" w:rsidRPr="00695321" w:rsidRDefault="007C72B7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C72B7" w:rsidRPr="00695321" w:rsidTr="00F53573">
        <w:tc>
          <w:tcPr>
            <w:tcW w:w="1417" w:type="dxa"/>
          </w:tcPr>
          <w:p w:rsidR="007C72B7" w:rsidRPr="00695321" w:rsidRDefault="007C72B7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7938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7C72B7" w:rsidRPr="00695321" w:rsidTr="00F53573">
        <w:tc>
          <w:tcPr>
            <w:tcW w:w="1417" w:type="dxa"/>
          </w:tcPr>
          <w:p w:rsidR="007C72B7" w:rsidRPr="00695321" w:rsidRDefault="007C72B7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7938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7C72B7" w:rsidRPr="00695321" w:rsidTr="00F53573">
        <w:tc>
          <w:tcPr>
            <w:tcW w:w="1417" w:type="dxa"/>
          </w:tcPr>
          <w:p w:rsidR="007C72B7" w:rsidRPr="00695321" w:rsidRDefault="007C72B7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7938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7C72B7" w:rsidRPr="00695321" w:rsidTr="00F53573">
        <w:tc>
          <w:tcPr>
            <w:tcW w:w="1417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7938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7C72B7" w:rsidRPr="00695321" w:rsidTr="00F53573">
        <w:tc>
          <w:tcPr>
            <w:tcW w:w="1417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7938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7C72B7" w:rsidRPr="00695321" w:rsidTr="00F53573">
        <w:tc>
          <w:tcPr>
            <w:tcW w:w="1417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7938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7C72B7" w:rsidRPr="00695321" w:rsidTr="00F53573">
        <w:tc>
          <w:tcPr>
            <w:tcW w:w="1417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7938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7C72B7" w:rsidRPr="00695321" w:rsidTr="00F53573">
        <w:tc>
          <w:tcPr>
            <w:tcW w:w="1417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2.7</w:t>
            </w:r>
          </w:p>
        </w:tc>
        <w:tc>
          <w:tcPr>
            <w:tcW w:w="7938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7C72B7" w:rsidRPr="00695321" w:rsidTr="00F53573">
        <w:tc>
          <w:tcPr>
            <w:tcW w:w="1417" w:type="dxa"/>
          </w:tcPr>
          <w:p w:rsidR="007C72B7" w:rsidRPr="00695321" w:rsidRDefault="007C72B7" w:rsidP="00F535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7938" w:type="dxa"/>
          </w:tcPr>
          <w:p w:rsidR="007C72B7" w:rsidRPr="00695321" w:rsidRDefault="007C72B7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57E03" w:rsidRPr="00695321" w:rsidRDefault="00357E03">
      <w:pPr>
        <w:rPr>
          <w:rFonts w:ascii="Times New Roman" w:hAnsi="Times New Roman" w:cs="Times New Roman"/>
          <w:sz w:val="24"/>
          <w:szCs w:val="24"/>
        </w:rPr>
      </w:pPr>
    </w:p>
    <w:p w:rsidR="00635783" w:rsidRPr="00695321" w:rsidRDefault="00635783" w:rsidP="006357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Структур</w:t>
      </w:r>
      <w:r w:rsidR="00F77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и содержание программы производственной</w:t>
      </w: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Pr="006953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3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3.1. Тематический план </w:t>
      </w:r>
    </w:p>
    <w:p w:rsidR="00635783" w:rsidRPr="00695321" w:rsidRDefault="00635783" w:rsidP="0063578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89"/>
        <w:gridCol w:w="4817"/>
        <w:gridCol w:w="1207"/>
      </w:tblGrid>
      <w:tr w:rsidR="00635783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F36C2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Виды работ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Объём часов</w:t>
            </w:r>
          </w:p>
        </w:tc>
      </w:tr>
      <w:tr w:rsidR="00635783" w:rsidRPr="00695321" w:rsidTr="00676916">
        <w:trPr>
          <w:trHeight w:val="1609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434B8E" w:rsidP="005A102E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34B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Раздел 1.</w:t>
            </w:r>
            <w:r w:rsidRPr="00434B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Организация процессов приготовления и подготовки к реализации горячих блюд, кулинарных изделий, закусок разнообразного ассорти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F006F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  <w:p w:rsidR="003F006F" w:rsidRDefault="003F006F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35783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F006F" w:rsidRDefault="003F006F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F006F" w:rsidRPr="00695321" w:rsidRDefault="003F006F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676916" w:rsidRPr="00695321" w:rsidTr="00676916">
        <w:trPr>
          <w:trHeight w:val="3033"/>
        </w:trPr>
        <w:tc>
          <w:tcPr>
            <w:tcW w:w="3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916" w:rsidRPr="00690D92" w:rsidRDefault="00676916" w:rsidP="00676916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90D9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Тема 1.1.</w:t>
            </w:r>
          </w:p>
          <w:p w:rsidR="00676916" w:rsidRPr="00695321" w:rsidRDefault="00676916" w:rsidP="00676916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4D128E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  <w:p w:rsidR="00676916" w:rsidRPr="00434B8E" w:rsidRDefault="00676916" w:rsidP="00CC25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916" w:rsidRPr="003F006F" w:rsidRDefault="00676916" w:rsidP="0067691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0C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DA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жаробезопасности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охраны труда).</w:t>
            </w:r>
          </w:p>
          <w:p w:rsidR="00676916" w:rsidRPr="00695321" w:rsidRDefault="00676916" w:rsidP="00676916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Приготовления горячих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</w:t>
            </w:r>
            <w:r w:rsidRPr="003F006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юд</w:t>
            </w:r>
            <w:proofErr w:type="spellEnd"/>
            <w:r w:rsidRPr="003F006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кулинарных изделий и закусок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916" w:rsidRDefault="00690D92" w:rsidP="00676916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5A102E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 w:rsidP="007C72B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4D128E" w:rsidRPr="00690D92" w:rsidRDefault="004D128E" w:rsidP="004D128E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0D9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Тема 1.2. </w:t>
            </w:r>
          </w:p>
          <w:p w:rsidR="007C72B7" w:rsidRPr="00695321" w:rsidRDefault="004D128E" w:rsidP="004D128E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D128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783" w:rsidRPr="00695321" w:rsidRDefault="00676916" w:rsidP="0047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мест, своевременная текущая </w:t>
            </w:r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уборка в соответствии с полученными заданиями, регламентами стандартами организации питания – базы </w:t>
            </w:r>
            <w:proofErr w:type="spellStart"/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</w:t>
            </w:r>
            <w:proofErr w:type="gramStart"/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роверка</w:t>
            </w:r>
            <w:proofErr w:type="spellEnd"/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90D92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5A102E">
        <w:trPr>
          <w:trHeight w:val="1815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62554" w:rsidRDefault="00C62554" w:rsidP="001F4A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4D128E" w:rsidRPr="00690D92" w:rsidRDefault="004D128E" w:rsidP="004D12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0D9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Тема 1.3. </w:t>
            </w:r>
          </w:p>
          <w:p w:rsidR="00635783" w:rsidRPr="00695321" w:rsidRDefault="004D128E" w:rsidP="004D12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34B8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916" w:rsidRPr="00676916" w:rsidRDefault="00676916" w:rsidP="006769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635783" w:rsidRPr="00695321" w:rsidRDefault="00676916" w:rsidP="00676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работе, безопасная эксплуатация </w:t>
            </w:r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охраны труда)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769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90D92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5A102E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F4A1F" w:rsidRPr="00695321" w:rsidRDefault="001F4A1F" w:rsidP="001F4A1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A36F09" w:rsidRPr="00695321" w:rsidRDefault="00A36F09" w:rsidP="00431B9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4D128E" w:rsidRPr="00690D92" w:rsidRDefault="004D128E" w:rsidP="004D12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90D9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A36F09" w:rsidRPr="00434B8E" w:rsidRDefault="004D128E" w:rsidP="004D128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34B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изделий, закусок</w:t>
            </w:r>
          </w:p>
          <w:p w:rsidR="00A36F09" w:rsidRPr="00434B8E" w:rsidRDefault="00A36F09" w:rsidP="00431B9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635783" w:rsidRPr="00695321" w:rsidRDefault="00635783" w:rsidP="00A36F0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916" w:rsidRPr="000C6DAF" w:rsidRDefault="00676916" w:rsidP="0067691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676916" w:rsidRPr="000C6DAF" w:rsidRDefault="00676916" w:rsidP="0067691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0C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DAF">
              <w:rPr>
                <w:rFonts w:ascii="Times New Roman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0C6DAF">
              <w:rPr>
                <w:rFonts w:ascii="Times New Roman" w:hAnsi="Times New Roman"/>
                <w:sz w:val="24"/>
                <w:szCs w:val="24"/>
              </w:rPr>
              <w:t>, охраны труда).</w:t>
            </w:r>
          </w:p>
          <w:p w:rsidR="00676916" w:rsidRPr="000C6DAF" w:rsidRDefault="00676916" w:rsidP="0067691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C6DAF">
              <w:rPr>
                <w:rFonts w:ascii="Times New Roman" w:hAnsi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635783" w:rsidRPr="00695321" w:rsidRDefault="00635783" w:rsidP="00A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90D92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76916" w:rsidRPr="00695321" w:rsidTr="00676916">
        <w:trPr>
          <w:trHeight w:val="1394"/>
        </w:trPr>
        <w:tc>
          <w:tcPr>
            <w:tcW w:w="3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D92" w:rsidRPr="00690D92" w:rsidRDefault="00690D92" w:rsidP="00676916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90D92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Раздел 2. </w:t>
            </w:r>
            <w:r w:rsidRPr="00690D9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Приготовление и подготовка к реализации горячих су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пов разнообразного ассортимента.</w:t>
            </w:r>
          </w:p>
          <w:p w:rsidR="00676916" w:rsidRDefault="00676916" w:rsidP="00676916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4D128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Тема 2.1</w:t>
            </w:r>
            <w:r w:rsidRPr="00434B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Приготовление, назначение, подготовка к реализации бульонов, отваров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916" w:rsidRPr="00695321" w:rsidRDefault="00071F8D" w:rsidP="001F4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916" w:rsidRDefault="00901115" w:rsidP="00676916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5A102E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CCC" w:rsidRPr="00434B8E" w:rsidRDefault="00DE54EA" w:rsidP="00434B8E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E54E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Тема 2.2. </w:t>
            </w:r>
            <w:r w:rsidRPr="00434B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Приготовление, подготовка к реализации заправочных супов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B2A" w:rsidRPr="00695321" w:rsidRDefault="00071F8D" w:rsidP="009B2586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5A102E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54EA" w:rsidRPr="00434B8E" w:rsidRDefault="00DE54EA" w:rsidP="00DE54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434B8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Тема 2.2. </w:t>
            </w:r>
          </w:p>
          <w:p w:rsidR="00635783" w:rsidRPr="00695321" w:rsidRDefault="00DE54EA" w:rsidP="00DE54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434B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Приготовление, подготовка к реализации заправочных супов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231D" w:rsidRPr="00695321" w:rsidRDefault="00071F8D" w:rsidP="001F4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риготовления, нормы закладки продуктов, правила и режимы варки, требования к качеству, условия и сроки хранения. 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5A102E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783" w:rsidRPr="00695321" w:rsidRDefault="00690D92" w:rsidP="00434B8E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Тема 2.3</w:t>
            </w:r>
            <w:r w:rsidR="00DE54EA" w:rsidRPr="00434B8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="00DE54EA" w:rsidRPr="00434B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Приготовление, подготовка к реализации  холодных  супов, супов региональной кухни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783" w:rsidRPr="00695321" w:rsidRDefault="00071F8D" w:rsidP="00EB5B2A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риготовления, нормы закладки продуктов, требования к качес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тву, условия и сроки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хранения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риготовления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, нормы закладки продуктов, требования к качеству, условия и сроки хранения. 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4C699E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4B8E" w:rsidRDefault="005A102E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434B8E" w:rsidRPr="00434B8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434B8E" w:rsidRPr="00434B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  <w:r w:rsidR="00434B8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E54EA" w:rsidRPr="00DE54EA" w:rsidRDefault="0043035E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 3.1</w:t>
            </w:r>
            <w:r w:rsidR="00DE54EA"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C699E" w:rsidRPr="00434B8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34B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</w:t>
            </w:r>
            <w:r w:rsidR="00434B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ление, подготовка к реализации </w:t>
            </w:r>
            <w:r w:rsidRPr="00434B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холодных  супов, супов региональной кухни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071F8D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 Правила оформления и отпуска: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  <w:r w:rsidR="00DB61B5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4C699E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690D92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90D9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4C699E" w:rsidRPr="00695321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E54E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Приготовление, подготовка к реализации соусов на муке Приготовление отдельных </w:t>
            </w:r>
            <w:r w:rsidRPr="00DE54E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компонентов для соусов и соусных полуфабрикатов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DB61B5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Приготовление, кулинарное назначение, требования к качеству, условия и сроки хранения  соуса красн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ого основного и его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производных,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 соуса белого основного и его производных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соусовгрибного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молочного, сметанного и их производных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 соусов на основе концентратов промышленного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производства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орционирование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упаковка для отпуска на вынос или транспортирования горячих соусов. Приемы оформления тарелки соусами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AB7D3C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690D92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90D9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3.3. </w:t>
            </w:r>
          </w:p>
          <w:p w:rsidR="00AB7D3C" w:rsidRPr="00695321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E54E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яично-масляных соусов, соусов на сливках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C01" w:rsidRPr="005D1C01" w:rsidRDefault="00DB61B5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соусов яично-масляных, соусов на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сливках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орционирование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упаковка для отпуска на вынос или транспортирования горячих соусов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7D3C" w:rsidRPr="00695321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5D1C01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434B8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34B8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 3.4</w:t>
            </w:r>
            <w:r w:rsidRPr="00434B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D1C01" w:rsidRPr="00695321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34B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сладких (десертных), региональны</w:t>
            </w:r>
            <w:r w:rsidR="005A1EC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х, вегетарианских, диетических </w:t>
            </w:r>
            <w:r w:rsidRPr="00434B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соусов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C01" w:rsidRPr="00695321" w:rsidRDefault="00884EA6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соусов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орционирование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, упаковка для отпуска на вынос или транспортирования горячих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соусов</w:t>
            </w:r>
            <w:r w:rsidRPr="000C6DAF">
              <w:rPr>
                <w:rFonts w:ascii="Times New Roman" w:hAnsi="Times New Roman"/>
                <w:bCs/>
                <w:sz w:val="24"/>
                <w:szCs w:val="24"/>
              </w:rPr>
              <w:t>сладких</w:t>
            </w:r>
            <w:proofErr w:type="spellEnd"/>
            <w:r w:rsidRPr="000C6DAF">
              <w:rPr>
                <w:rFonts w:ascii="Times New Roman" w:hAnsi="Times New Roman"/>
                <w:bCs/>
                <w:sz w:val="24"/>
                <w:szCs w:val="24"/>
              </w:rPr>
              <w:t xml:space="preserve"> (десертных), региональных, вегетарианских, диетических  соусов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C01" w:rsidRPr="00695321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DE54EA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02E" w:rsidRDefault="005A102E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A102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E54EA" w:rsidRPr="00DE54EA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DE54EA" w:rsidRPr="005A102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695321" w:rsidRDefault="00884EA6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C6DAF">
              <w:rPr>
                <w:rFonts w:ascii="Times New Roman" w:hAnsi="Times New Roman"/>
                <w:sz w:val="24"/>
                <w:szCs w:val="24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0C6DAF">
              <w:rPr>
                <w:rFonts w:ascii="Times New Roman" w:hAnsi="Times New Roman"/>
                <w:bCs/>
                <w:sz w:val="24"/>
                <w:szCs w:val="24"/>
              </w:rPr>
              <w:t>Правила подбора соусов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П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равила оформления и отпуска горячих блюд и гарниров из овощей и грибов: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DE54EA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DE54EA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DE54EA" w:rsidRPr="005A102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Приготовление, подготовка к реализации горячих блюд и гарниров из круп и бобовых и </w:t>
            </w: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макаронных изделий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695321" w:rsidRDefault="00884EA6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 Приготовление 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каш.  Расчет количества круп и жидкости, необходимых для получения каш различной консистенции, расчет выхода каш различной 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 Приготовление блюд и гарниров </w:t>
            </w:r>
            <w:proofErr w:type="gram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из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 бобовых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 Приготовление блюд и гарниров из макаронных изделий. Правила оформления и отпуска горячих блюд и гарниров из круп и бобовых, макаронных изделий: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DE54EA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DE54EA" w:rsidRDefault="005A102E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5A102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и подготовка к реализации блюд из яиц, творога, сыра, муки  разнообразного ассортимента </w:t>
            </w:r>
            <w:r w:rsidR="00DE54EA"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</w:p>
          <w:p w:rsidR="00DE54EA" w:rsidRPr="005A102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блюд из яиц, творога, сыра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695321" w:rsidRDefault="00884EA6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C6DAF">
              <w:rPr>
                <w:rFonts w:ascii="Times New Roman" w:hAnsi="Times New Roman"/>
                <w:sz w:val="24"/>
                <w:szCs w:val="24"/>
              </w:rPr>
              <w:t>Приготовление горячих блюд из яиц и яичных продуктов: яиц отварных в скорлупе и без (пашот), яичницы, омлетов для различных типов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6DAF">
              <w:rPr>
                <w:rFonts w:ascii="Times New Roman" w:hAnsi="Times New Roman"/>
                <w:sz w:val="24"/>
                <w:szCs w:val="24"/>
              </w:rPr>
              <w:t xml:space="preserve"> Приготовление горячих блюд из творога: сырников, запеканок, пудингов, вареников для различных типов питания. 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Правила оформления и отпуска горячих блюд из яиц, творога, сыра: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DE54EA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DE54EA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</w:p>
          <w:p w:rsidR="00DE54EA" w:rsidRPr="005A102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блюд из муки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695321" w:rsidRDefault="00884EA6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C6DAF">
              <w:rPr>
                <w:rFonts w:ascii="Times New Roman" w:hAnsi="Times New Roman"/>
                <w:sz w:val="24"/>
                <w:szCs w:val="24"/>
              </w:rPr>
              <w:t xml:space="preserve">Приготовление горячих блюд из муки: лапши домашней, пельменей вареников, блинчиков, блинов, оладий, пончиков. 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Ассортимент, рецептуры, методы приготовления. Выбор соусов и приправ. Требования к качеству, условия и сроки хранения блюд из муки. Правила оформления и отпуска горячих блюд из муки: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DE54EA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DE54EA" w:rsidRDefault="005A102E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5A102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и подготовка к реализации блюд, кулинарных изделий, закусок из рыбы, нерыбного водного сырья разнообразного </w:t>
            </w:r>
            <w:proofErr w:type="spellStart"/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ассортимента</w:t>
            </w:r>
            <w:r w:rsidR="00DE54EA"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="00DE54EA"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6.1. </w:t>
            </w:r>
          </w:p>
          <w:p w:rsidR="00DE54EA" w:rsidRPr="005A102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Классификация, ассортимент блюд из рыбы и нерыбного водного сырья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695321" w:rsidRDefault="00884EA6" w:rsidP="00884EA6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DE54EA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DE54EA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6.2. </w:t>
            </w:r>
          </w:p>
          <w:p w:rsidR="00DE54EA" w:rsidRPr="005A102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4EA6" w:rsidRPr="000C6DAF" w:rsidRDefault="00884EA6" w:rsidP="0088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Правила оформления и отпуска горячих блюд из рыбы и нерыбного водного сырья: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884EA6" w:rsidRPr="000C6DAF" w:rsidRDefault="00884EA6" w:rsidP="0088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Хранение готовых блюд из рыбы и нерыбного водного сырья. Правила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вакуумирования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DE54EA" w:rsidRPr="00695321" w:rsidRDefault="00884EA6" w:rsidP="00884EA6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DE54EA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DE54EA" w:rsidRDefault="005A102E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A102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и подготовка к реализации блюд, </w:t>
            </w: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кулинарных изделий, закусок из мяса, мясных продуктов, домашней птицы, дичи, кролика разнообразного </w:t>
            </w:r>
            <w:proofErr w:type="spellStart"/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ассортимента</w:t>
            </w:r>
            <w:r w:rsidR="00DE54EA"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="00DE54EA"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7.1. </w:t>
            </w:r>
          </w:p>
          <w:p w:rsidR="00DE54EA" w:rsidRPr="005A102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Классификация, ассортимент блюд из мяса, мясных продуктов, домашней птицы, дичи, кролика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695321" w:rsidRDefault="00884EA6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Приготовление блюд из мяса, мясных продуктов: отварных (основным способом и 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5A102E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12</w:t>
            </w:r>
          </w:p>
        </w:tc>
      </w:tr>
      <w:tr w:rsidR="00DE54EA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DE54EA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7.2. </w:t>
            </w:r>
          </w:p>
          <w:p w:rsidR="00DE54EA" w:rsidRPr="005A102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4EA6" w:rsidRPr="000C6DAF" w:rsidRDefault="00884EA6" w:rsidP="00884E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Правила оформления и отпуска горячих блюд из мяса, мясных продуктов: техника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порционирования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884EA6" w:rsidRPr="000C6DAF" w:rsidRDefault="00884EA6" w:rsidP="00884E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Хранение готовых блюд из мяса, мясных продуктов. Правила </w:t>
            </w:r>
            <w:proofErr w:type="spell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вакуумирования</w:t>
            </w:r>
            <w:proofErr w:type="spell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DE54EA" w:rsidRPr="00695321" w:rsidRDefault="00884EA6" w:rsidP="00884EA6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5A102E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DE54EA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DE54EA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E54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7.3. </w:t>
            </w:r>
          </w:p>
          <w:p w:rsidR="00DE54EA" w:rsidRPr="005A102E" w:rsidRDefault="00DE54EA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A102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884EA6" w:rsidP="00695321">
            <w:pPr>
              <w:suppressAutoHyphens/>
              <w:spacing w:after="280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блюд из </w:t>
            </w:r>
            <w:r w:rsidRPr="000C6DAF">
              <w:rPr>
                <w:rFonts w:ascii="Times New Roman" w:hAnsi="Times New Roman"/>
                <w:bCs/>
                <w:sz w:val="24"/>
                <w:szCs w:val="24"/>
              </w:rPr>
              <w:t>домашней птицы, дичи, кролика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>: отварных (основным способом и на пару, припущенных, жареных, тушеных, запеченных).</w:t>
            </w:r>
            <w:proofErr w:type="gramEnd"/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форм обслуживания, типов питания</w:t>
            </w:r>
            <w:r w:rsidR="005A102E" w:rsidRPr="005A102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  <w:r w:rsidRPr="000C6DAF">
              <w:rPr>
                <w:rFonts w:ascii="Times New Roman" w:eastAsia="MS Mincho" w:hAnsi="Times New Roman"/>
                <w:sz w:val="24"/>
                <w:szCs w:val="24"/>
              </w:rPr>
              <w:t xml:space="preserve"> Упаковка, подготовка для отпуска на вынос, транспортирования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884EA6" w:rsidRPr="00884EA6" w:rsidRDefault="00884EA6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84EA6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ифференцированный зачет.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690D92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DE54EA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DE54EA" w:rsidRDefault="005A102E" w:rsidP="00DE54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Pr="00695321" w:rsidRDefault="00DE54EA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54EA" w:rsidRDefault="00901115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144</w:t>
            </w:r>
          </w:p>
        </w:tc>
      </w:tr>
    </w:tbl>
    <w:p w:rsidR="00C62554" w:rsidRDefault="00C62554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D1C01" w:rsidRDefault="005D1C01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D1C01" w:rsidRDefault="005D1C01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D1C01" w:rsidRDefault="005D1C01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62554" w:rsidRDefault="00C62554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5C50" w:rsidRPr="00695321" w:rsidRDefault="00EE5C50" w:rsidP="00F7792A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  <w:r w:rsidRPr="006953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</w:t>
      </w:r>
      <w:r w:rsidRPr="00695321">
        <w:rPr>
          <w:rFonts w:ascii="Times New Roman" w:hAnsi="Times New Roman" w:cs="Times New Roman"/>
          <w:b/>
        </w:rPr>
        <w:t>У</w:t>
      </w:r>
      <w:r w:rsidR="00901115">
        <w:rPr>
          <w:rFonts w:ascii="Times New Roman" w:hAnsi="Times New Roman" w:cs="Times New Roman"/>
          <w:b/>
        </w:rPr>
        <w:t>С</w:t>
      </w:r>
      <w:r w:rsidRPr="00695321">
        <w:rPr>
          <w:rFonts w:ascii="Times New Roman" w:hAnsi="Times New Roman" w:cs="Times New Roman"/>
          <w:b/>
        </w:rPr>
        <w:t>ЛОВИЯ РЕАЛИЗАЦ</w:t>
      </w:r>
      <w:r w:rsidRPr="00695321">
        <w:rPr>
          <w:rFonts w:ascii="Times New Roman" w:hAnsi="Times New Roman" w:cs="Times New Roman"/>
          <w:b/>
          <w:bCs/>
        </w:rPr>
        <w:t>ИИ</w:t>
      </w:r>
      <w:r w:rsidR="00901115">
        <w:rPr>
          <w:rFonts w:ascii="Times New Roman" w:hAnsi="Times New Roman" w:cs="Times New Roman"/>
          <w:b/>
          <w:bCs/>
        </w:rPr>
        <w:t xml:space="preserve"> </w:t>
      </w:r>
      <w:r w:rsidR="00F7792A">
        <w:rPr>
          <w:rFonts w:ascii="Times New Roman" w:hAnsi="Times New Roman" w:cs="Times New Roman"/>
          <w:b/>
        </w:rPr>
        <w:t xml:space="preserve">РАБОЧЕЙ ПРОГРАММЫ ПРОИЗВОДСТВЕННОЙ </w:t>
      </w:r>
      <w:r w:rsidRPr="00695321">
        <w:rPr>
          <w:rFonts w:ascii="Times New Roman" w:hAnsi="Times New Roman" w:cs="Times New Roman"/>
          <w:b/>
        </w:rPr>
        <w:t>ПРАКТИКИ ПО ПРОФИЛЮСПЕЦИАЛЬНОСТИ</w:t>
      </w:r>
    </w:p>
    <w:p w:rsidR="00EE5C50" w:rsidRPr="00695321" w:rsidRDefault="00EE5C50" w:rsidP="00EE5C50">
      <w:pPr>
        <w:widowControl w:val="0"/>
        <w:tabs>
          <w:tab w:val="left" w:pos="682"/>
        </w:tabs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EE5C50" w:rsidRPr="00695321" w:rsidRDefault="00EE5C50" w:rsidP="00EE5C50">
      <w:pPr>
        <w:widowControl w:val="0"/>
        <w:numPr>
          <w:ilvl w:val="1"/>
          <w:numId w:val="4"/>
        </w:num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EE5C50" w:rsidRPr="00695321" w:rsidRDefault="00EE5C50" w:rsidP="00EE5C50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EE5C50" w:rsidRPr="00695321" w:rsidRDefault="00EE5C50" w:rsidP="00EE5C50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sz w:val="24"/>
          <w:szCs w:val="24"/>
        </w:rPr>
        <w:t>Практика является обязательным разделом</w:t>
      </w:r>
      <w:r w:rsidRPr="002B7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992" w:rsidRPr="002B7992">
        <w:rPr>
          <w:rFonts w:ascii="Times New Roman" w:hAnsi="Times New Roman" w:cs="Times New Roman"/>
          <w:sz w:val="24"/>
          <w:szCs w:val="24"/>
        </w:rPr>
        <w:t>ООП</w:t>
      </w:r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 w:rsidRPr="00695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определенных видов работ, связанных с будущей профессиональной деятельностью. </w:t>
      </w:r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</w:t>
      </w:r>
      <w:r w:rsidR="002B7992" w:rsidRPr="002B7992">
        <w:rPr>
          <w:rFonts w:ascii="Times New Roman" w:hAnsi="Times New Roman" w:cs="Times New Roman"/>
          <w:sz w:val="24"/>
          <w:szCs w:val="24"/>
        </w:rPr>
        <w:t>ООП</w:t>
      </w:r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EE5C50" w:rsidRPr="00695321" w:rsidRDefault="00EE5C50" w:rsidP="00EE5C50">
      <w:pPr>
        <w:shd w:val="clear" w:color="auto" w:fill="FFFFFF"/>
        <w:spacing w:after="0" w:line="240" w:lineRule="auto"/>
        <w:ind w:left="5" w:right="6" w:hanging="5"/>
        <w:jc w:val="both"/>
        <w:rPr>
          <w:rFonts w:ascii="Times New Roman" w:hAnsi="Times New Roman" w:cs="Times New Roman"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sz w:val="24"/>
          <w:szCs w:val="24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</w:t>
      </w:r>
      <w:r w:rsidR="00411FAE">
        <w:rPr>
          <w:rFonts w:ascii="Times New Roman" w:eastAsia="Times New Roman" w:hAnsi="Times New Roman" w:cs="Times New Roman"/>
          <w:sz w:val="24"/>
          <w:szCs w:val="24"/>
        </w:rPr>
        <w:t xml:space="preserve">ко периодов, </w:t>
      </w:r>
      <w:proofErr w:type="gramStart"/>
      <w:r w:rsidR="00411FAE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="00411FAE">
        <w:rPr>
          <w:rFonts w:ascii="Times New Roman" w:eastAsia="Times New Roman" w:hAnsi="Times New Roman" w:cs="Times New Roman"/>
          <w:sz w:val="24"/>
          <w:szCs w:val="24"/>
        </w:rPr>
        <w:t xml:space="preserve"> и рассредоточе</w:t>
      </w:r>
      <w:r w:rsidRPr="00695321">
        <w:rPr>
          <w:rFonts w:ascii="Times New Roman" w:eastAsia="Times New Roman" w:hAnsi="Times New Roman" w:cs="Times New Roman"/>
          <w:sz w:val="24"/>
          <w:szCs w:val="24"/>
        </w:rPr>
        <w:t>но, чередуясь с теоретическими занятиями в рамках профессиональных модулей.</w:t>
      </w:r>
    </w:p>
    <w:p w:rsidR="00EE5C50" w:rsidRDefault="00110082" w:rsidP="00EE5C50">
      <w:pPr>
        <w:pStyle w:val="3"/>
        <w:shd w:val="clear" w:color="auto" w:fill="auto"/>
        <w:spacing w:after="0" w:line="240" w:lineRule="auto"/>
        <w:ind w:left="23" w:right="4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Учебная практика и производственная практика проводятся</w:t>
      </w:r>
      <w:r>
        <w:rPr>
          <w:sz w:val="24"/>
          <w:szCs w:val="24"/>
        </w:rPr>
        <w:t xml:space="preserve"> концентрированно.</w:t>
      </w:r>
    </w:p>
    <w:p w:rsidR="00110082" w:rsidRPr="00695321" w:rsidRDefault="00110082" w:rsidP="00EE5C50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</w:p>
    <w:p w:rsidR="00685529" w:rsidRPr="00685529" w:rsidRDefault="00685529" w:rsidP="00685529">
      <w:pPr>
        <w:widowControl w:val="0"/>
        <w:numPr>
          <w:ilvl w:val="2"/>
          <w:numId w:val="23"/>
        </w:numPr>
        <w:tabs>
          <w:tab w:val="left" w:pos="955"/>
        </w:tabs>
        <w:spacing w:after="0" w:line="240" w:lineRule="auto"/>
        <w:ind w:right="219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 к организации проведения производственной</w:t>
      </w:r>
      <w:r w:rsidR="001100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практики на базе предприятий и организаций соответствующего</w:t>
      </w:r>
      <w:r w:rsidR="001100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профиля.</w:t>
      </w:r>
    </w:p>
    <w:p w:rsidR="00685529" w:rsidRPr="00685529" w:rsidRDefault="00685529" w:rsidP="0068552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5529" w:rsidRPr="00685529" w:rsidRDefault="00685529" w:rsidP="00326E07">
      <w:pPr>
        <w:widowControl w:val="0"/>
        <w:spacing w:after="0" w:line="240" w:lineRule="auto"/>
        <w:ind w:left="534" w:right="1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Производственная практика обучающихся проводится в организациях на основе прямых договоров между Государственным бюджетным профессиональным образовательным учреждением  « Областной многопрофильный техникум» и организацией, куда направляются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Направление деятельности организаций должно соответствовать профилю подготов</w:t>
      </w:r>
      <w:r w:rsidR="00326E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ки обучающихся  по профессии43.01.09. </w:t>
      </w:r>
      <w:proofErr w:type="spellStart"/>
      <w:r w:rsidR="00326E0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Повар</w:t>
      </w:r>
      <w:proofErr w:type="gramStart"/>
      <w:r w:rsidR="00326E07">
        <w:rPr>
          <w:rFonts w:ascii="Times New Roman" w:eastAsia="Times New Roman" w:hAnsi="Times New Roman" w:cs="Times New Roman"/>
          <w:sz w:val="24"/>
          <w:szCs w:val="24"/>
          <w:lang w:eastAsia="en-US"/>
        </w:rPr>
        <w:t>,к</w:t>
      </w:r>
      <w:proofErr w:type="gramEnd"/>
      <w:r w:rsidR="00326E07">
        <w:rPr>
          <w:rFonts w:ascii="Times New Roman" w:eastAsia="Times New Roman" w:hAnsi="Times New Roman" w:cs="Times New Roman"/>
          <w:sz w:val="24"/>
          <w:szCs w:val="24"/>
          <w:lang w:eastAsia="en-US"/>
        </w:rPr>
        <w:t>ондитер</w:t>
      </w:r>
      <w:proofErr w:type="spellEnd"/>
    </w:p>
    <w:p w:rsidR="00685529" w:rsidRPr="00685529" w:rsidRDefault="00685529" w:rsidP="00685529">
      <w:pPr>
        <w:widowControl w:val="0"/>
        <w:spacing w:after="0" w:line="240" w:lineRule="auto"/>
        <w:ind w:left="534" w:right="125" w:firstLine="12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  при прохождении производственной (профессиональной) практики в организациях обязаны:</w:t>
      </w:r>
      <w:proofErr w:type="gramEnd"/>
    </w:p>
    <w:p w:rsidR="00685529" w:rsidRPr="00685529" w:rsidRDefault="00685529" w:rsidP="00685529">
      <w:pPr>
        <w:widowControl w:val="0"/>
        <w:numPr>
          <w:ilvl w:val="0"/>
          <w:numId w:val="24"/>
        </w:numPr>
        <w:tabs>
          <w:tab w:val="left" w:pos="674"/>
        </w:tabs>
        <w:spacing w:after="0" w:line="240" w:lineRule="auto"/>
        <w:ind w:right="15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полностью выполнять задания, предусмотренные программой</w:t>
      </w:r>
      <w:r w:rsidR="00F24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 (профессиональной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)п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рактики;</w:t>
      </w:r>
    </w:p>
    <w:p w:rsidR="00685529" w:rsidRPr="00685529" w:rsidRDefault="00685529" w:rsidP="00685529">
      <w:pPr>
        <w:widowControl w:val="0"/>
        <w:numPr>
          <w:ilvl w:val="0"/>
          <w:numId w:val="24"/>
        </w:numPr>
        <w:tabs>
          <w:tab w:val="left" w:pos="674"/>
        </w:tabs>
        <w:spacing w:after="0" w:line="240" w:lineRule="auto"/>
        <w:ind w:right="24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 действующие в организациях правила внутреннего трудового распорядка;</w:t>
      </w:r>
    </w:p>
    <w:p w:rsidR="00685529" w:rsidRPr="00685529" w:rsidRDefault="00685529" w:rsidP="00685529">
      <w:pPr>
        <w:widowControl w:val="0"/>
        <w:numPr>
          <w:ilvl w:val="0"/>
          <w:numId w:val="24"/>
        </w:numPr>
        <w:tabs>
          <w:tab w:val="left" w:pos="674"/>
        </w:tabs>
        <w:spacing w:after="0" w:line="240" w:lineRule="auto"/>
        <w:ind w:right="272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изучать и строго соблюдать нормы охраны труда и правила</w:t>
      </w:r>
      <w:r w:rsidR="00F24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пожарной безопасности.</w:t>
      </w:r>
    </w:p>
    <w:p w:rsidR="00685529" w:rsidRPr="00685529" w:rsidRDefault="00685529" w:rsidP="00685529">
      <w:pPr>
        <w:widowControl w:val="0"/>
        <w:spacing w:after="0" w:line="240" w:lineRule="auto"/>
        <w:ind w:left="534" w:right="12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Руководители</w:t>
      </w:r>
      <w:proofErr w:type="spellEnd"/>
      <w:r w:rsidR="001408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практики</w:t>
      </w:r>
      <w:proofErr w:type="spellEnd"/>
      <w:r w:rsidR="001408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="001408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техникума</w:t>
      </w:r>
      <w:proofErr w:type="spellEnd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685529" w:rsidRPr="00685529" w:rsidRDefault="00685529" w:rsidP="00685529">
      <w:pPr>
        <w:widowControl w:val="0"/>
        <w:numPr>
          <w:ilvl w:val="0"/>
          <w:numId w:val="24"/>
        </w:numPr>
        <w:tabs>
          <w:tab w:val="left" w:pos="676"/>
        </w:tabs>
        <w:spacing w:after="0" w:line="240" w:lineRule="auto"/>
        <w:ind w:right="1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устанавливают связь с руководителями практики от организации и совместно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сними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составляют рабочую программу проведения</w:t>
      </w:r>
      <w:r w:rsidR="00F24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практики;</w:t>
      </w:r>
    </w:p>
    <w:p w:rsidR="00685529" w:rsidRPr="00685529" w:rsidRDefault="00685529" w:rsidP="00685529">
      <w:pPr>
        <w:widowControl w:val="0"/>
        <w:numPr>
          <w:ilvl w:val="0"/>
          <w:numId w:val="24"/>
        </w:numPr>
        <w:tabs>
          <w:tab w:val="left" w:pos="674"/>
        </w:tabs>
        <w:spacing w:after="0" w:line="240" w:lineRule="auto"/>
        <w:ind w:left="673" w:hanging="13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разрабатывают</w:t>
      </w:r>
      <w:proofErr w:type="spellEnd"/>
      <w:r w:rsidR="001408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тематику</w:t>
      </w:r>
      <w:proofErr w:type="spellEnd"/>
      <w:r w:rsidR="001408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индивидуальных</w:t>
      </w:r>
      <w:proofErr w:type="spellEnd"/>
      <w:r w:rsidR="001408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заданий</w:t>
      </w:r>
      <w:proofErr w:type="spellEnd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685529" w:rsidRPr="00685529" w:rsidRDefault="00685529" w:rsidP="00685529">
      <w:pPr>
        <w:widowControl w:val="0"/>
        <w:numPr>
          <w:ilvl w:val="0"/>
          <w:numId w:val="24"/>
        </w:numPr>
        <w:tabs>
          <w:tab w:val="left" w:pos="674"/>
        </w:tabs>
        <w:spacing w:after="0" w:line="240" w:lineRule="auto"/>
        <w:ind w:right="21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принимают участие в распределении обучающихся по рабочим местам или перемещении их по видам</w:t>
      </w:r>
      <w:r w:rsidR="00F24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работ;</w:t>
      </w:r>
    </w:p>
    <w:p w:rsidR="00685529" w:rsidRPr="00685529" w:rsidRDefault="00685529" w:rsidP="00685529">
      <w:pPr>
        <w:widowControl w:val="0"/>
        <w:numPr>
          <w:ilvl w:val="0"/>
          <w:numId w:val="24"/>
        </w:numPr>
        <w:tabs>
          <w:tab w:val="left" w:pos="674"/>
        </w:tabs>
        <w:spacing w:after="0" w:line="240" w:lineRule="auto"/>
        <w:ind w:left="673" w:hanging="1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осуществляют контроль за правильностью использования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период</w:t>
      </w:r>
      <w:r w:rsidR="00F24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практики;</w:t>
      </w:r>
    </w:p>
    <w:p w:rsidR="00685529" w:rsidRPr="00685529" w:rsidRDefault="00685529" w:rsidP="00685529">
      <w:pPr>
        <w:widowControl w:val="0"/>
        <w:numPr>
          <w:ilvl w:val="0"/>
          <w:numId w:val="24"/>
        </w:numPr>
        <w:tabs>
          <w:tab w:val="left" w:pos="674"/>
        </w:tabs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оказывают методическую помощь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выполнении ими индивидуальных заданий;</w:t>
      </w:r>
    </w:p>
    <w:p w:rsidR="00685529" w:rsidRPr="00685529" w:rsidRDefault="00685529" w:rsidP="00685529">
      <w:pPr>
        <w:widowControl w:val="0"/>
        <w:numPr>
          <w:ilvl w:val="0"/>
          <w:numId w:val="24"/>
        </w:numPr>
        <w:tabs>
          <w:tab w:val="left" w:pos="674"/>
        </w:tabs>
        <w:spacing w:after="0" w:line="240" w:lineRule="auto"/>
        <w:ind w:left="673" w:hanging="1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оценивают результаты выполнения обучающимися программы</w:t>
      </w:r>
      <w:r w:rsidR="00F24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практики.</w:t>
      </w:r>
    </w:p>
    <w:p w:rsidR="00685529" w:rsidRPr="00685529" w:rsidRDefault="00685529" w:rsidP="00685529">
      <w:pPr>
        <w:widowControl w:val="0"/>
        <w:spacing w:after="0" w:line="240" w:lineRule="auto"/>
        <w:ind w:left="534" w:right="37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организации, его заместитель или один из ведущих специалистов осуществляет общее руководство практикой обучающихся.</w:t>
      </w:r>
    </w:p>
    <w:p w:rsidR="00EE5C50" w:rsidRPr="00695321" w:rsidRDefault="00EE5C50" w:rsidP="00EE5C50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:rsidR="00F070B7" w:rsidRPr="00F070B7" w:rsidRDefault="00F070B7" w:rsidP="00F070B7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070B7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Основная литература.</w:t>
      </w:r>
    </w:p>
    <w:p w:rsidR="00095DF7" w:rsidRPr="00095DF7" w:rsidRDefault="00095DF7" w:rsidP="00095D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DF7">
        <w:rPr>
          <w:rFonts w:ascii="Times New Roman" w:hAnsi="Times New Roman"/>
          <w:sz w:val="24"/>
          <w:szCs w:val="24"/>
        </w:rPr>
        <w:t>1.</w:t>
      </w:r>
      <w:r w:rsidRPr="00095D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5DF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95DF7">
        <w:rPr>
          <w:rFonts w:ascii="Times New Roman" w:hAnsi="Times New Roman"/>
          <w:color w:val="000000"/>
          <w:sz w:val="24"/>
          <w:szCs w:val="24"/>
        </w:rPr>
        <w:t>Технология приготовления пищи</w:t>
      </w:r>
      <w:r w:rsidRPr="00095DF7">
        <w:rPr>
          <w:rFonts w:ascii="Times New Roman" w:hAnsi="Times New Roman"/>
          <w:sz w:val="24"/>
          <w:szCs w:val="24"/>
        </w:rPr>
        <w:t>: Учебное пособие СПО /</w:t>
      </w:r>
      <w:proofErr w:type="spellStart"/>
      <w:r w:rsidRPr="00095DF7">
        <w:rPr>
          <w:rFonts w:ascii="Times New Roman" w:hAnsi="Times New Roman" w:cs="Times New Roman"/>
        </w:rPr>
        <w:fldChar w:fldCharType="begin"/>
      </w:r>
      <w:r w:rsidRPr="00095DF7">
        <w:rPr>
          <w:rFonts w:ascii="Times New Roman" w:hAnsi="Times New Roman" w:cs="Times New Roman"/>
        </w:rPr>
        <w:instrText xml:space="preserve"> HYPERLINK "https://new.znanium.com/catalog/author-books?ref=fb406c0d-369f-11e9-a56f-90b11c31de4c" </w:instrText>
      </w:r>
      <w:r w:rsidRPr="00095DF7">
        <w:rPr>
          <w:rFonts w:ascii="Times New Roman" w:hAnsi="Times New Roman" w:cs="Times New Roman"/>
        </w:rPr>
        <w:fldChar w:fldCharType="separate"/>
      </w:r>
      <w:r w:rsidRPr="00095DF7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Рагель</w:t>
      </w:r>
      <w:proofErr w:type="spellEnd"/>
      <w:r w:rsidRPr="00095DF7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Светлана Ивановна</w:t>
      </w:r>
      <w:r w:rsidRPr="00095DF7">
        <w:rPr>
          <w:rFonts w:ascii="Times New Roman" w:hAnsi="Times New Roman" w:cs="Times New Roman"/>
        </w:rPr>
        <w:fldChar w:fldCharType="end"/>
      </w:r>
    </w:p>
    <w:p w:rsidR="00095DF7" w:rsidRPr="00095DF7" w:rsidRDefault="00095DF7" w:rsidP="00095DF7">
      <w:pPr>
        <w:rPr>
          <w:rFonts w:ascii="Times New Roman" w:hAnsi="Times New Roman"/>
          <w:sz w:val="24"/>
          <w:szCs w:val="24"/>
        </w:rPr>
      </w:pPr>
      <w:r w:rsidRPr="00095DF7">
        <w:rPr>
          <w:rFonts w:ascii="Times New Roman" w:hAnsi="Times New Roman"/>
          <w:sz w:val="24"/>
          <w:szCs w:val="24"/>
        </w:rPr>
        <w:t xml:space="preserve">- </w:t>
      </w:r>
      <w:r w:rsidRPr="00095DF7">
        <w:rPr>
          <w:rFonts w:ascii="Times New Roman" w:eastAsia="Times New Roman" w:hAnsi="Times New Roman"/>
          <w:sz w:val="24"/>
          <w:szCs w:val="24"/>
        </w:rPr>
        <w:t>Издательство: </w:t>
      </w:r>
      <w:hyperlink r:id="rId8" w:history="1">
        <w:r w:rsidRPr="00095DF7">
          <w:rPr>
            <w:rStyle w:val="ae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Республиканский институт профессионального образования</w:t>
        </w:r>
      </w:hyperlink>
      <w:r w:rsidRPr="00095DF7">
        <w:rPr>
          <w:rFonts w:ascii="Times New Roman" w:hAnsi="Times New Roman"/>
          <w:sz w:val="24"/>
          <w:szCs w:val="24"/>
        </w:rPr>
        <w:t>, 2018. - 570 с. ISBN 978-5-9776-0219-8</w:t>
      </w:r>
      <w:hyperlink r:id="rId9" w:history="1">
        <w:r w:rsidRPr="00095DF7">
          <w:rPr>
            <w:rFonts w:ascii="Times New Roman" w:hAnsi="Times New Roman"/>
            <w:sz w:val="24"/>
            <w:szCs w:val="24"/>
          </w:rPr>
          <w:t>http://znanium.com/</w:t>
        </w:r>
      </w:hyperlink>
    </w:p>
    <w:p w:rsidR="00095DF7" w:rsidRPr="001E3E1E" w:rsidRDefault="00095DF7" w:rsidP="00095DF7">
      <w:pPr>
        <w:rPr>
          <w:rFonts w:ascii="Times New Roman" w:hAnsi="Times New Roman"/>
          <w:b/>
          <w:sz w:val="24"/>
          <w:szCs w:val="24"/>
        </w:rPr>
      </w:pPr>
      <w:r w:rsidRPr="001E3E1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095DF7" w:rsidRPr="00B870E1" w:rsidRDefault="00095DF7" w:rsidP="0009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1E3E1E">
        <w:rPr>
          <w:rFonts w:ascii="Times New Roman" w:hAnsi="Times New Roman"/>
          <w:bCs/>
          <w:sz w:val="24"/>
          <w:szCs w:val="24"/>
        </w:rPr>
        <w:t>.Н.А.Анфимова «Кулинария</w:t>
      </w:r>
      <w:proofErr w:type="gramStart"/>
      <w:r w:rsidRPr="001E3E1E">
        <w:rPr>
          <w:rFonts w:ascii="Times New Roman" w:hAnsi="Times New Roman"/>
          <w:bCs/>
          <w:sz w:val="24"/>
          <w:szCs w:val="24"/>
        </w:rPr>
        <w:t xml:space="preserve">.», </w:t>
      </w:r>
      <w:proofErr w:type="gramEnd"/>
      <w:r w:rsidRPr="001E3E1E">
        <w:rPr>
          <w:rFonts w:ascii="Times New Roman" w:hAnsi="Times New Roman"/>
          <w:bCs/>
          <w:sz w:val="24"/>
          <w:szCs w:val="24"/>
        </w:rPr>
        <w:t>Москва,  Изд</w:t>
      </w:r>
      <w:r>
        <w:rPr>
          <w:rFonts w:ascii="Times New Roman" w:hAnsi="Times New Roman"/>
          <w:bCs/>
          <w:sz w:val="24"/>
          <w:szCs w:val="24"/>
        </w:rPr>
        <w:t>ательский центр «Академия», 2015</w:t>
      </w:r>
      <w:r w:rsidRPr="001E3E1E">
        <w:rPr>
          <w:rFonts w:ascii="Times New Roman" w:hAnsi="Times New Roman"/>
          <w:bCs/>
          <w:sz w:val="24"/>
          <w:szCs w:val="24"/>
        </w:rPr>
        <w:t>.</w:t>
      </w:r>
      <w:r w:rsidRPr="00F374F1">
        <w:t xml:space="preserve"> </w:t>
      </w:r>
      <w:hyperlink r:id="rId10" w:history="1">
        <w:r w:rsidRPr="00095DF7">
          <w:rPr>
            <w:rFonts w:ascii="Times New Roman" w:hAnsi="Times New Roman"/>
            <w:sz w:val="24"/>
            <w:szCs w:val="24"/>
          </w:rPr>
          <w:t>http://znanium.com/</w:t>
        </w:r>
      </w:hyperlink>
    </w:p>
    <w:p w:rsidR="00F070B7" w:rsidRPr="00F070B7" w:rsidRDefault="00F070B7" w:rsidP="00F0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070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70B7">
        <w:rPr>
          <w:rFonts w:ascii="Times New Roman" w:hAnsi="Times New Roman" w:cs="Times New Roman"/>
          <w:sz w:val="24"/>
          <w:szCs w:val="24"/>
        </w:rPr>
        <w:t>Андонова</w:t>
      </w:r>
      <w:proofErr w:type="spellEnd"/>
      <w:r w:rsidRPr="00F070B7">
        <w:rPr>
          <w:rFonts w:ascii="Times New Roman" w:hAnsi="Times New Roman" w:cs="Times New Roman"/>
          <w:sz w:val="24"/>
          <w:szCs w:val="24"/>
        </w:rPr>
        <w:t xml:space="preserve"> Н.И. Организация и ведения процессов приготовления, оформления и подготовки к реализации горячих блюд, кулинарных изделий, закусок сложного ассортимента</w:t>
      </w:r>
      <w:proofErr w:type="gramStart"/>
      <w:r w:rsidRPr="00F070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070B7">
        <w:rPr>
          <w:rFonts w:ascii="Times New Roman" w:hAnsi="Times New Roman" w:cs="Times New Roman"/>
          <w:sz w:val="24"/>
          <w:szCs w:val="24"/>
        </w:rPr>
        <w:t xml:space="preserve">ФГАУ ФИРО, </w:t>
      </w:r>
      <w:proofErr w:type="spellStart"/>
      <w:r w:rsidRPr="00F070B7">
        <w:rPr>
          <w:rFonts w:ascii="Times New Roman" w:hAnsi="Times New Roman" w:cs="Times New Roman"/>
          <w:sz w:val="24"/>
          <w:szCs w:val="24"/>
        </w:rPr>
        <w:t>М.-Академия</w:t>
      </w:r>
      <w:proofErr w:type="spellEnd"/>
      <w:r w:rsidRPr="00F070B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Pr="00F070B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F070B7">
        <w:rPr>
          <w:rFonts w:ascii="Times New Roman" w:hAnsi="Times New Roman" w:cs="Times New Roman"/>
          <w:sz w:val="24"/>
          <w:szCs w:val="24"/>
        </w:rPr>
        <w:t>.</w:t>
      </w:r>
    </w:p>
    <w:p w:rsidR="00F070B7" w:rsidRPr="00F070B7" w:rsidRDefault="002D53CE" w:rsidP="00F0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0B7" w:rsidRPr="00F070B7">
        <w:rPr>
          <w:rFonts w:ascii="Times New Roman" w:hAnsi="Times New Roman" w:cs="Times New Roman"/>
          <w:sz w:val="24"/>
          <w:szCs w:val="24"/>
        </w:rPr>
        <w:t xml:space="preserve">.Приготовление супов и соусов, практикум. Дубровская Н.И. ФГАУ ФИРО, 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М.-Академия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F070B7" w:rsidRPr="00F070B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F070B7" w:rsidRPr="00F070B7">
        <w:rPr>
          <w:rFonts w:ascii="Times New Roman" w:hAnsi="Times New Roman" w:cs="Times New Roman"/>
          <w:sz w:val="24"/>
          <w:szCs w:val="24"/>
        </w:rPr>
        <w:t>.</w:t>
      </w:r>
    </w:p>
    <w:p w:rsidR="00F070B7" w:rsidRPr="00F070B7" w:rsidRDefault="002D53CE" w:rsidP="00F0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70B7" w:rsidRPr="00F070B7">
        <w:rPr>
          <w:rFonts w:ascii="Times New Roman" w:hAnsi="Times New Roman" w:cs="Times New Roman"/>
          <w:sz w:val="24"/>
          <w:szCs w:val="24"/>
        </w:rPr>
        <w:t xml:space="preserve">. Приготовление блюд из рыбы, практикум, 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Кочурина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 Т.А., ФГАУ ФИРО, 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М.-Академия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F070B7" w:rsidRPr="00F070B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F070B7" w:rsidRPr="00F070B7">
        <w:rPr>
          <w:rFonts w:ascii="Times New Roman" w:hAnsi="Times New Roman" w:cs="Times New Roman"/>
          <w:sz w:val="24"/>
          <w:szCs w:val="24"/>
        </w:rPr>
        <w:t>.</w:t>
      </w:r>
    </w:p>
    <w:p w:rsidR="00F070B7" w:rsidRPr="00F070B7" w:rsidRDefault="002D53CE" w:rsidP="00F070B7">
      <w:pPr>
        <w:shd w:val="clear" w:color="auto" w:fill="FFFFFF"/>
        <w:tabs>
          <w:tab w:val="left" w:pos="1099"/>
        </w:tabs>
        <w:ind w:righ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70B7" w:rsidRPr="00F070B7">
        <w:rPr>
          <w:rFonts w:ascii="Times New Roman" w:hAnsi="Times New Roman" w:cs="Times New Roman"/>
          <w:sz w:val="24"/>
          <w:szCs w:val="24"/>
        </w:rPr>
        <w:t xml:space="preserve">.Самородова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ассортимента, учебник СПО, ФГАУ ФИРО, 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М.-Академия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F070B7" w:rsidRPr="00F070B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F070B7" w:rsidRPr="00F070B7">
        <w:rPr>
          <w:rFonts w:ascii="Times New Roman" w:hAnsi="Times New Roman" w:cs="Times New Roman"/>
          <w:sz w:val="24"/>
          <w:szCs w:val="24"/>
        </w:rPr>
        <w:t>.</w:t>
      </w:r>
    </w:p>
    <w:p w:rsidR="00F070B7" w:rsidRPr="00F070B7" w:rsidRDefault="002D53CE" w:rsidP="00F070B7">
      <w:pPr>
        <w:shd w:val="clear" w:color="auto" w:fill="FFFFFF"/>
        <w:tabs>
          <w:tab w:val="left" w:pos="1099"/>
        </w:tabs>
        <w:ind w:righ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70B7" w:rsidRPr="00F070B7">
        <w:rPr>
          <w:rFonts w:ascii="Times New Roman" w:hAnsi="Times New Roman" w:cs="Times New Roman"/>
          <w:sz w:val="24"/>
          <w:szCs w:val="24"/>
        </w:rPr>
        <w:t xml:space="preserve">.Самородова И.П. Приготовление блюд из мяса и домашней птицы, практикум, ФГАУ ФИРО, 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М.-Академия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F070B7" w:rsidRPr="00F070B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F070B7" w:rsidRPr="00F070B7">
        <w:rPr>
          <w:rFonts w:ascii="Times New Roman" w:hAnsi="Times New Roman" w:cs="Times New Roman"/>
          <w:sz w:val="24"/>
          <w:szCs w:val="24"/>
        </w:rPr>
        <w:t>.</w:t>
      </w:r>
    </w:p>
    <w:p w:rsidR="00F070B7" w:rsidRPr="00F070B7" w:rsidRDefault="002D53CE" w:rsidP="00F070B7">
      <w:pPr>
        <w:shd w:val="clear" w:color="auto" w:fill="FFFFFF"/>
        <w:tabs>
          <w:tab w:val="left" w:pos="1099"/>
        </w:tabs>
        <w:ind w:righ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70B7" w:rsidRPr="00F070B7">
        <w:rPr>
          <w:rFonts w:ascii="Times New Roman" w:hAnsi="Times New Roman" w:cs="Times New Roman"/>
          <w:sz w:val="24"/>
          <w:szCs w:val="24"/>
        </w:rPr>
        <w:t xml:space="preserve">.Соколова Е.И. 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Прготовление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 блюд из овощей и грибов, учебное пособие</w:t>
      </w:r>
      <w:proofErr w:type="gramStart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 ФГАУ ФИРО, 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М.-Академия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F070B7" w:rsidRPr="00F070B7">
          <w:rPr>
            <w:rFonts w:ascii="Times New Roman" w:hAnsi="Times New Roman" w:cs="Times New Roman"/>
            <w:sz w:val="24"/>
            <w:szCs w:val="24"/>
          </w:rPr>
          <w:t>2017 г</w:t>
        </w:r>
      </w:smartTag>
    </w:p>
    <w:p w:rsidR="00F070B7" w:rsidRPr="00F070B7" w:rsidRDefault="002D53CE" w:rsidP="00F070B7">
      <w:pPr>
        <w:shd w:val="clear" w:color="auto" w:fill="FFFFFF"/>
        <w:tabs>
          <w:tab w:val="left" w:pos="1099"/>
        </w:tabs>
        <w:ind w:righ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70B7" w:rsidRPr="00F070B7">
        <w:rPr>
          <w:rFonts w:ascii="Times New Roman" w:hAnsi="Times New Roman" w:cs="Times New Roman"/>
          <w:sz w:val="24"/>
          <w:szCs w:val="24"/>
        </w:rPr>
        <w:t>.Шитякова Т.Ю. Приготовление блюд и гарниров из круп, бобовых и макаронных изделий, яиц, творога, теста.</w:t>
      </w:r>
      <w:proofErr w:type="gramStart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 учебное пособие, ФГАУ ФИРО, 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М.-Академия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F070B7" w:rsidRPr="00F070B7">
          <w:rPr>
            <w:rFonts w:ascii="Times New Roman" w:hAnsi="Times New Roman" w:cs="Times New Roman"/>
            <w:sz w:val="24"/>
            <w:szCs w:val="24"/>
          </w:rPr>
          <w:t>2017 г</w:t>
        </w:r>
      </w:smartTag>
    </w:p>
    <w:p w:rsidR="00F070B7" w:rsidRPr="00F070B7" w:rsidRDefault="002D53CE" w:rsidP="00F070B7">
      <w:pPr>
        <w:shd w:val="clear" w:color="auto" w:fill="FFFFFF"/>
        <w:tabs>
          <w:tab w:val="left" w:pos="1099"/>
        </w:tabs>
        <w:ind w:right="-10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</w:t>
      </w:r>
      <w:r w:rsidR="00F070B7" w:rsidRPr="00F070B7">
        <w:rPr>
          <w:rFonts w:ascii="Times New Roman" w:hAnsi="Times New Roman" w:cs="Times New Roman"/>
          <w:sz w:val="24"/>
          <w:szCs w:val="24"/>
        </w:rPr>
        <w:t xml:space="preserve"> </w:t>
      </w:r>
      <w:r w:rsidR="00F070B7" w:rsidRPr="00F070B7">
        <w:rPr>
          <w:rFonts w:ascii="Times New Roman" w:eastAsia="MS Mincho" w:hAnsi="Times New Roman" w:cs="Times New Roman"/>
          <w:sz w:val="24"/>
          <w:szCs w:val="24"/>
        </w:rPr>
        <w:t>. Васюкова, А. Т. Справочник повара [Электронный ресурс]</w:t>
      </w:r>
      <w:proofErr w:type="gramStart"/>
      <w:r w:rsidR="00F070B7" w:rsidRPr="00F070B7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="00F070B7" w:rsidRPr="00F070B7">
        <w:rPr>
          <w:rFonts w:ascii="Times New Roman" w:eastAsia="MS Mincho" w:hAnsi="Times New Roman" w:cs="Times New Roman"/>
          <w:sz w:val="24"/>
          <w:szCs w:val="24"/>
        </w:rPr>
        <w:t xml:space="preserve"> Учебное пособие / А. Т. Васюкова. - 2-е изд. - М.: Издательско-торгова</w:t>
      </w:r>
      <w:r>
        <w:rPr>
          <w:rFonts w:ascii="Times New Roman" w:eastAsia="MS Mincho" w:hAnsi="Times New Roman" w:cs="Times New Roman"/>
          <w:sz w:val="24"/>
          <w:szCs w:val="24"/>
        </w:rPr>
        <w:t>я корпорация «Дашков и К°», 2015</w:t>
      </w:r>
      <w:r w:rsidR="00F070B7" w:rsidRPr="00F070B7">
        <w:rPr>
          <w:rFonts w:ascii="Times New Roman" w:eastAsia="MS Mincho" w:hAnsi="Times New Roman" w:cs="Times New Roman"/>
          <w:sz w:val="24"/>
          <w:szCs w:val="24"/>
        </w:rPr>
        <w:t xml:space="preserve">. - 496 с. - ISBN 978-5-394-01714-8. Режим доступа: </w:t>
      </w:r>
      <w:hyperlink r:id="rId11" w:history="1">
        <w:r w:rsidR="00F070B7" w:rsidRPr="00F070B7">
          <w:rPr>
            <w:rFonts w:ascii="Times New Roman" w:hAnsi="Times New Roman" w:cs="Times New Roman"/>
            <w:sz w:val="24"/>
            <w:szCs w:val="24"/>
            <w:u w:val="single"/>
          </w:rPr>
          <w:t>http://znanium.com/</w:t>
        </w:r>
      </w:hyperlink>
    </w:p>
    <w:p w:rsidR="00F070B7" w:rsidRPr="00F070B7" w:rsidRDefault="002D53CE" w:rsidP="00F0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70B7" w:rsidRPr="00F070B7">
        <w:rPr>
          <w:rFonts w:ascii="Times New Roman" w:hAnsi="Times New Roman" w:cs="Times New Roman"/>
          <w:sz w:val="24"/>
          <w:szCs w:val="24"/>
        </w:rPr>
        <w:t>.Технология продуктов общественного питания: Сборник задач: Учебное пособие/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Джабоева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 А. С., 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Тамова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 М. Ю. - М.: Магистр, НИЦ ИНФРА-М, 2016. - 256 с.: 60x90 1/16 (Обложка) ISBN 978-5-9776-0219-8 </w:t>
      </w:r>
      <w:hyperlink r:id="rId12" w:history="1">
        <w:r w:rsidR="00F070B7" w:rsidRPr="00F070B7">
          <w:rPr>
            <w:rFonts w:ascii="Times New Roman" w:hAnsi="Times New Roman" w:cs="Times New Roman"/>
            <w:sz w:val="24"/>
            <w:szCs w:val="24"/>
            <w:u w:val="single"/>
          </w:rPr>
          <w:t>http://znanium.com/</w:t>
        </w:r>
      </w:hyperlink>
    </w:p>
    <w:p w:rsidR="00F070B7" w:rsidRPr="00F070B7" w:rsidRDefault="002D53CE" w:rsidP="00F0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070B7" w:rsidRPr="00F070B7">
        <w:rPr>
          <w:rFonts w:ascii="Times New Roman" w:hAnsi="Times New Roman" w:cs="Times New Roman"/>
          <w:sz w:val="24"/>
          <w:szCs w:val="24"/>
        </w:rPr>
        <w:t xml:space="preserve">.Сборник рецептур блюд и кулинарных изделий кухонь народов России для предприятий общественного питания </w:t>
      </w:r>
      <w:hyperlink r:id="rId13" w:anchor="none" w:history="1">
        <w:r w:rsidR="00F070B7" w:rsidRPr="00F070B7">
          <w:rPr>
            <w:rFonts w:ascii="Times New Roman" w:hAnsi="Times New Roman" w:cs="Times New Roman"/>
            <w:sz w:val="24"/>
            <w:szCs w:val="24"/>
          </w:rPr>
          <w:t>Васюкова А. Т.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М.: “Дашков и К°”, 2015</w:t>
      </w:r>
      <w:r w:rsidR="00F070B7" w:rsidRPr="00F070B7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F070B7" w:rsidRPr="00F070B7">
        <w:rPr>
          <w:rFonts w:ascii="Times New Roman" w:hAnsi="Times New Roman" w:cs="Times New Roman"/>
          <w:sz w:val="24"/>
          <w:szCs w:val="24"/>
        </w:rPr>
        <w:t xml:space="preserve">» http://znanium.com/catalog. </w:t>
      </w:r>
      <w:proofErr w:type="spellStart"/>
      <w:r w:rsidR="00F070B7" w:rsidRPr="00F070B7">
        <w:rPr>
          <w:rFonts w:ascii="Times New Roman" w:hAnsi="Times New Roman" w:cs="Times New Roman"/>
          <w:sz w:val="24"/>
          <w:szCs w:val="24"/>
        </w:rPr>
        <w:t>php</w:t>
      </w:r>
      <w:proofErr w:type="spellEnd"/>
    </w:p>
    <w:p w:rsidR="00F070B7" w:rsidRPr="00F070B7" w:rsidRDefault="00F070B7" w:rsidP="00F070B7">
      <w:pPr>
        <w:rPr>
          <w:rFonts w:ascii="Times New Roman" w:hAnsi="Times New Roman" w:cs="Times New Roman"/>
          <w:bCs/>
          <w:sz w:val="24"/>
          <w:szCs w:val="24"/>
        </w:rPr>
      </w:pPr>
    </w:p>
    <w:p w:rsidR="00F070B7" w:rsidRPr="00F070B7" w:rsidRDefault="00F070B7" w:rsidP="00F0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070B7">
        <w:rPr>
          <w:rFonts w:ascii="Times New Roman" w:hAnsi="Times New Roman" w:cs="Times New Roman"/>
          <w:b/>
          <w:bCs/>
          <w:sz w:val="24"/>
          <w:szCs w:val="24"/>
        </w:rPr>
        <w:t>Журналы:</w:t>
      </w:r>
    </w:p>
    <w:p w:rsidR="00F070B7" w:rsidRPr="00F070B7" w:rsidRDefault="00F070B7" w:rsidP="00F070B7">
      <w:pPr>
        <w:rPr>
          <w:rFonts w:ascii="Times New Roman" w:hAnsi="Times New Roman" w:cs="Times New Roman"/>
          <w:sz w:val="24"/>
          <w:szCs w:val="24"/>
        </w:rPr>
      </w:pPr>
      <w:r w:rsidRPr="00F070B7">
        <w:rPr>
          <w:rFonts w:ascii="Times New Roman" w:hAnsi="Times New Roman" w:cs="Times New Roman"/>
          <w:sz w:val="24"/>
          <w:szCs w:val="24"/>
        </w:rPr>
        <w:t>1. Наша кухня. Выпечка.</w:t>
      </w:r>
    </w:p>
    <w:p w:rsidR="00F070B7" w:rsidRPr="00F070B7" w:rsidRDefault="00F070B7" w:rsidP="00F070B7">
      <w:pPr>
        <w:rPr>
          <w:rFonts w:ascii="Times New Roman" w:hAnsi="Times New Roman" w:cs="Times New Roman"/>
          <w:sz w:val="24"/>
          <w:szCs w:val="24"/>
        </w:rPr>
      </w:pPr>
      <w:r w:rsidRPr="00F070B7">
        <w:rPr>
          <w:rFonts w:ascii="Times New Roman" w:hAnsi="Times New Roman" w:cs="Times New Roman"/>
          <w:sz w:val="24"/>
          <w:szCs w:val="24"/>
        </w:rPr>
        <w:lastRenderedPageBreak/>
        <w:t>Режим доступа:</w:t>
      </w:r>
      <w:hyperlink r:id="rId14" w:history="1">
        <w:r w:rsidRPr="00F070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https://pressa-vsem.ru/zhurnalyi/17647-nasha-kuhnya-vypechka-7-iyul-2018.html</w:t>
        </w:r>
      </w:hyperlink>
    </w:p>
    <w:p w:rsidR="00F070B7" w:rsidRPr="00F070B7" w:rsidRDefault="00F070B7" w:rsidP="00F070B7">
      <w:pPr>
        <w:rPr>
          <w:rFonts w:ascii="Times New Roman" w:hAnsi="Times New Roman" w:cs="Times New Roman"/>
          <w:sz w:val="24"/>
          <w:szCs w:val="24"/>
        </w:rPr>
      </w:pPr>
      <w:r w:rsidRPr="00F070B7">
        <w:rPr>
          <w:rFonts w:ascii="Times New Roman" w:hAnsi="Times New Roman" w:cs="Times New Roman"/>
          <w:sz w:val="24"/>
          <w:szCs w:val="24"/>
        </w:rPr>
        <w:t>2. «Просто вкусно и полезно»</w:t>
      </w:r>
    </w:p>
    <w:p w:rsidR="00F070B7" w:rsidRPr="00F070B7" w:rsidRDefault="00F070B7" w:rsidP="00F070B7">
      <w:pPr>
        <w:rPr>
          <w:rFonts w:ascii="Times New Roman" w:hAnsi="Times New Roman" w:cs="Times New Roman"/>
          <w:sz w:val="24"/>
          <w:szCs w:val="24"/>
        </w:rPr>
      </w:pPr>
      <w:r w:rsidRPr="00F070B7">
        <w:rPr>
          <w:rFonts w:ascii="Times New Roman" w:hAnsi="Times New Roman" w:cs="Times New Roman"/>
          <w:sz w:val="24"/>
          <w:szCs w:val="24"/>
        </w:rPr>
        <w:t>Режим доступа:</w:t>
      </w:r>
      <w:hyperlink r:id="rId15" w:history="1">
        <w:r w:rsidRPr="00F070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https://pressa-vsem.ru/culinary/15039-prosto-vkusno-i-polezno-specvypusk-8-avgust-2018.html</w:t>
        </w:r>
      </w:hyperlink>
    </w:p>
    <w:p w:rsidR="00F070B7" w:rsidRPr="00F070B7" w:rsidRDefault="00F070B7" w:rsidP="00F070B7">
      <w:pPr>
        <w:rPr>
          <w:rFonts w:ascii="Times New Roman" w:hAnsi="Times New Roman" w:cs="Times New Roman"/>
          <w:sz w:val="24"/>
          <w:szCs w:val="24"/>
        </w:rPr>
      </w:pPr>
      <w:r w:rsidRPr="00F070B7">
        <w:rPr>
          <w:rFonts w:ascii="Times New Roman" w:hAnsi="Times New Roman" w:cs="Times New Roman"/>
          <w:sz w:val="24"/>
          <w:szCs w:val="24"/>
        </w:rPr>
        <w:t xml:space="preserve">3.. «Кулинарная школа Скатерти </w:t>
      </w:r>
      <w:proofErr w:type="gramStart"/>
      <w:r w:rsidRPr="00F070B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070B7">
        <w:rPr>
          <w:rFonts w:ascii="Times New Roman" w:hAnsi="Times New Roman" w:cs="Times New Roman"/>
          <w:sz w:val="24"/>
          <w:szCs w:val="24"/>
        </w:rPr>
        <w:t xml:space="preserve">амобранки» </w:t>
      </w:r>
      <w:hyperlink r:id="rId16" w:history="1">
        <w:r w:rsidRPr="00F070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https://pressa-vsem.ru/culinary/12941-kulinarnaya-shkola-skaterti-samobranki-2-2018.html</w:t>
        </w:r>
      </w:hyperlink>
    </w:p>
    <w:p w:rsidR="00F070B7" w:rsidRPr="00F070B7" w:rsidRDefault="00F070B7" w:rsidP="00F0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F070B7">
        <w:rPr>
          <w:rFonts w:ascii="Times New Roman" w:hAnsi="Times New Roman" w:cs="Times New Roman"/>
          <w:bCs/>
          <w:sz w:val="24"/>
          <w:szCs w:val="24"/>
        </w:rPr>
        <w:t xml:space="preserve">4.  «Питание и общество» </w:t>
      </w:r>
      <w:hyperlink r:id="rId17" w:history="1">
        <w:r w:rsidRPr="00F070B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https://pressa-vsem.ru/culinary/12978- 2-2018.html</w:t>
        </w:r>
      </w:hyperlink>
    </w:p>
    <w:p w:rsidR="00110082" w:rsidRPr="00F070B7" w:rsidRDefault="00F070B7" w:rsidP="00F07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070B7">
        <w:rPr>
          <w:rFonts w:ascii="Times New Roman" w:hAnsi="Times New Roman" w:cs="Times New Roman"/>
          <w:sz w:val="24"/>
          <w:szCs w:val="24"/>
        </w:rPr>
        <w:t>5. Журнал «Санитария и гигиена» - http://www.medlit.ru/medrus/gigien.htm</w:t>
      </w:r>
    </w:p>
    <w:p w:rsidR="0057017B" w:rsidRPr="00695321" w:rsidRDefault="0057017B" w:rsidP="001408D8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 xml:space="preserve">5.КОНТРОЛЬ И ОЦЕНКА РЕЗУЛЬТАТОВ ОСВОЕНИЯ ПРОГРАММЫ </w:t>
      </w:r>
      <w:r w:rsidR="00F7792A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695321">
        <w:rPr>
          <w:rFonts w:ascii="Times New Roman" w:hAnsi="Times New Roman" w:cs="Times New Roman"/>
          <w:b/>
          <w:sz w:val="24"/>
          <w:szCs w:val="24"/>
        </w:rPr>
        <w:t xml:space="preserve"> ПРАКТИКИ ПО ПРОФИЛЮ СПЕЦИАЛЬНОСТИ</w:t>
      </w:r>
    </w:p>
    <w:p w:rsidR="0057017B" w:rsidRPr="00695321" w:rsidRDefault="0057017B" w:rsidP="0057017B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Контроль и оце</w:t>
      </w:r>
      <w:r w:rsidR="00F7792A">
        <w:rPr>
          <w:sz w:val="24"/>
          <w:szCs w:val="24"/>
        </w:rPr>
        <w:t xml:space="preserve">нка результатов освоения производственной </w:t>
      </w:r>
      <w:r w:rsidRPr="00695321">
        <w:rPr>
          <w:sz w:val="24"/>
          <w:szCs w:val="24"/>
        </w:rPr>
        <w:t>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</w:t>
      </w:r>
      <w:r w:rsidR="00F7792A">
        <w:rPr>
          <w:sz w:val="24"/>
          <w:szCs w:val="24"/>
        </w:rPr>
        <w:t xml:space="preserve">т. В результате освоения производственной </w:t>
      </w:r>
      <w:r w:rsidRPr="00695321">
        <w:rPr>
          <w:sz w:val="24"/>
          <w:szCs w:val="24"/>
        </w:rPr>
        <w:t>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57017B" w:rsidRPr="00695321" w:rsidRDefault="0057017B" w:rsidP="00110082">
      <w:pPr>
        <w:pStyle w:val="3"/>
        <w:shd w:val="clear" w:color="auto" w:fill="auto"/>
        <w:spacing w:after="0" w:line="240" w:lineRule="auto"/>
        <w:ind w:right="180"/>
        <w:jc w:val="both"/>
        <w:rPr>
          <w:sz w:val="24"/>
          <w:szCs w:val="24"/>
        </w:rPr>
      </w:pPr>
    </w:p>
    <w:tbl>
      <w:tblPr>
        <w:tblStyle w:val="a6"/>
        <w:tblW w:w="9726" w:type="dxa"/>
        <w:tblInd w:w="120" w:type="dxa"/>
        <w:tblLook w:val="04A0"/>
      </w:tblPr>
      <w:tblGrid>
        <w:gridCol w:w="4871"/>
        <w:gridCol w:w="4855"/>
      </w:tblGrid>
      <w:tr w:rsidR="0057017B" w:rsidRPr="00695321" w:rsidTr="0057017B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Результаты обучения (освоенные умения (практический опыт) в рамках ВПД)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7017B" w:rsidRPr="00695321" w:rsidTr="00110082">
        <w:trPr>
          <w:trHeight w:val="1138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027" w:rsidRPr="00FF2027" w:rsidRDefault="00FF2027" w:rsidP="00FF2027">
            <w:pPr>
              <w:pStyle w:val="3"/>
              <w:spacing w:after="0" w:line="240" w:lineRule="auto"/>
              <w:ind w:right="160"/>
              <w:jc w:val="both"/>
              <w:rPr>
                <w:i/>
                <w:sz w:val="24"/>
                <w:szCs w:val="24"/>
              </w:rPr>
            </w:pPr>
            <w:r w:rsidRPr="00FF2027">
              <w:rPr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rPr>
                <w:sz w:val="24"/>
                <w:szCs w:val="24"/>
              </w:rPr>
              <w:t>.</w:t>
            </w:r>
          </w:p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7B" w:rsidRPr="00695321" w:rsidRDefault="0057017B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95321">
              <w:rPr>
                <w:rFonts w:ascii="Times New Roman" w:hAnsi="Times New Roman" w:cs="Times New Roman"/>
                <w:bCs/>
              </w:rPr>
              <w:t xml:space="preserve">Экспертное наблюдение и оценка во время </w:t>
            </w:r>
            <w:r w:rsidR="00F7792A">
              <w:rPr>
                <w:rFonts w:ascii="Times New Roman" w:hAnsi="Times New Roman" w:cs="Times New Roman"/>
                <w:bCs/>
              </w:rPr>
              <w:t xml:space="preserve">производственной </w:t>
            </w:r>
            <w:r w:rsidRPr="00695321">
              <w:rPr>
                <w:rFonts w:ascii="Times New Roman" w:hAnsi="Times New Roman" w:cs="Times New Roman"/>
                <w:bCs/>
              </w:rPr>
              <w:t>практики</w:t>
            </w:r>
          </w:p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bCs/>
                <w:sz w:val="24"/>
                <w:szCs w:val="24"/>
              </w:rPr>
            </w:pPr>
            <w:r w:rsidRPr="00695321"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57017B" w:rsidRPr="00695321" w:rsidRDefault="0057017B" w:rsidP="0057017B">
      <w:pPr>
        <w:rPr>
          <w:rFonts w:ascii="Times New Roman" w:hAnsi="Times New Roman" w:cs="Times New Roman"/>
          <w:sz w:val="24"/>
          <w:szCs w:val="24"/>
        </w:rPr>
      </w:pPr>
    </w:p>
    <w:p w:rsidR="003E64F3" w:rsidRPr="00695321" w:rsidRDefault="003E64F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E64F3" w:rsidRPr="00695321" w:rsidSect="003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50" w:rsidRDefault="008C0850" w:rsidP="001F4A1F">
      <w:pPr>
        <w:spacing w:after="0" w:line="240" w:lineRule="auto"/>
      </w:pPr>
      <w:r>
        <w:separator/>
      </w:r>
    </w:p>
  </w:endnote>
  <w:endnote w:type="continuationSeparator" w:id="1">
    <w:p w:rsidR="008C0850" w:rsidRDefault="008C0850" w:rsidP="001F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50" w:rsidRDefault="008C0850" w:rsidP="001F4A1F">
      <w:pPr>
        <w:spacing w:after="0" w:line="240" w:lineRule="auto"/>
      </w:pPr>
      <w:r>
        <w:separator/>
      </w:r>
    </w:p>
  </w:footnote>
  <w:footnote w:type="continuationSeparator" w:id="1">
    <w:p w:rsidR="008C0850" w:rsidRDefault="008C0850" w:rsidP="001F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34B"/>
    <w:multiLevelType w:val="multilevel"/>
    <w:tmpl w:val="09EAB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73E58"/>
    <w:multiLevelType w:val="multilevel"/>
    <w:tmpl w:val="045200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C4154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2539B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2F5AFF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A102A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679FC"/>
    <w:multiLevelType w:val="hybridMultilevel"/>
    <w:tmpl w:val="FD1EF4B8"/>
    <w:lvl w:ilvl="0" w:tplc="D98EBBEC">
      <w:numFmt w:val="bullet"/>
      <w:lvlText w:val="-"/>
      <w:lvlJc w:val="left"/>
      <w:pPr>
        <w:ind w:left="534" w:hanging="140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05F01202">
      <w:numFmt w:val="bullet"/>
      <w:lvlText w:val="•"/>
      <w:lvlJc w:val="left"/>
      <w:pPr>
        <w:ind w:left="1544" w:hanging="140"/>
      </w:pPr>
    </w:lvl>
    <w:lvl w:ilvl="2" w:tplc="329005D0">
      <w:numFmt w:val="bullet"/>
      <w:lvlText w:val="•"/>
      <w:lvlJc w:val="left"/>
      <w:pPr>
        <w:ind w:left="2549" w:hanging="140"/>
      </w:pPr>
    </w:lvl>
    <w:lvl w:ilvl="3" w:tplc="6C7EC01E">
      <w:numFmt w:val="bullet"/>
      <w:lvlText w:val="•"/>
      <w:lvlJc w:val="left"/>
      <w:pPr>
        <w:ind w:left="3554" w:hanging="140"/>
      </w:pPr>
    </w:lvl>
    <w:lvl w:ilvl="4" w:tplc="CEFC2BC2">
      <w:numFmt w:val="bullet"/>
      <w:lvlText w:val="•"/>
      <w:lvlJc w:val="left"/>
      <w:pPr>
        <w:ind w:left="4559" w:hanging="140"/>
      </w:pPr>
    </w:lvl>
    <w:lvl w:ilvl="5" w:tplc="232A6B30">
      <w:numFmt w:val="bullet"/>
      <w:lvlText w:val="•"/>
      <w:lvlJc w:val="left"/>
      <w:pPr>
        <w:ind w:left="5564" w:hanging="140"/>
      </w:pPr>
    </w:lvl>
    <w:lvl w:ilvl="6" w:tplc="AA80A638">
      <w:numFmt w:val="bullet"/>
      <w:lvlText w:val="•"/>
      <w:lvlJc w:val="left"/>
      <w:pPr>
        <w:ind w:left="6569" w:hanging="140"/>
      </w:pPr>
    </w:lvl>
    <w:lvl w:ilvl="7" w:tplc="5276D2FA">
      <w:numFmt w:val="bullet"/>
      <w:lvlText w:val="•"/>
      <w:lvlJc w:val="left"/>
      <w:pPr>
        <w:ind w:left="7574" w:hanging="140"/>
      </w:pPr>
    </w:lvl>
    <w:lvl w:ilvl="8" w:tplc="6D8C135E">
      <w:numFmt w:val="bullet"/>
      <w:lvlText w:val="•"/>
      <w:lvlJc w:val="left"/>
      <w:pPr>
        <w:ind w:left="8579" w:hanging="140"/>
      </w:pPr>
    </w:lvl>
  </w:abstractNum>
  <w:abstractNum w:abstractNumId="11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98C688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365A4"/>
    <w:multiLevelType w:val="hybridMultilevel"/>
    <w:tmpl w:val="012A06B6"/>
    <w:lvl w:ilvl="0" w:tplc="4920C382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15E8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B1F74"/>
    <w:multiLevelType w:val="hybridMultilevel"/>
    <w:tmpl w:val="84B6B99C"/>
    <w:lvl w:ilvl="0" w:tplc="0CDA524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1947C90">
      <w:start w:val="2"/>
      <w:numFmt w:val="decimal"/>
      <w:lvlText w:val="%2."/>
      <w:lvlJc w:val="left"/>
      <w:pPr>
        <w:ind w:left="391" w:hanging="281"/>
      </w:pPr>
      <w:rPr>
        <w:rFonts w:cs="Times New Roman"/>
        <w:b/>
        <w:bCs/>
        <w:w w:val="100"/>
      </w:rPr>
    </w:lvl>
    <w:lvl w:ilvl="2" w:tplc="2C7036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D36384E">
      <w:numFmt w:val="bullet"/>
      <w:lvlText w:val="•"/>
      <w:lvlJc w:val="left"/>
      <w:pPr>
        <w:ind w:left="1761" w:hanging="420"/>
      </w:pPr>
    </w:lvl>
    <w:lvl w:ilvl="4" w:tplc="67103B36">
      <w:numFmt w:val="bullet"/>
      <w:lvlText w:val="•"/>
      <w:lvlJc w:val="left"/>
      <w:pPr>
        <w:ind w:left="2982" w:hanging="420"/>
      </w:pPr>
    </w:lvl>
    <w:lvl w:ilvl="5" w:tplc="D0B8A3C2">
      <w:numFmt w:val="bullet"/>
      <w:lvlText w:val="•"/>
      <w:lvlJc w:val="left"/>
      <w:pPr>
        <w:ind w:left="4203" w:hanging="420"/>
      </w:pPr>
    </w:lvl>
    <w:lvl w:ilvl="6" w:tplc="D668CF30">
      <w:numFmt w:val="bullet"/>
      <w:lvlText w:val="•"/>
      <w:lvlJc w:val="left"/>
      <w:pPr>
        <w:ind w:left="5424" w:hanging="420"/>
      </w:pPr>
    </w:lvl>
    <w:lvl w:ilvl="7" w:tplc="DB1E8F46">
      <w:numFmt w:val="bullet"/>
      <w:lvlText w:val="•"/>
      <w:lvlJc w:val="left"/>
      <w:pPr>
        <w:ind w:left="6645" w:hanging="420"/>
      </w:pPr>
    </w:lvl>
    <w:lvl w:ilvl="8" w:tplc="E722C516">
      <w:numFmt w:val="bullet"/>
      <w:lvlText w:val="•"/>
      <w:lvlJc w:val="left"/>
      <w:pPr>
        <w:ind w:left="7866" w:hanging="420"/>
      </w:pPr>
    </w:lvl>
  </w:abstractNum>
  <w:abstractNum w:abstractNumId="17">
    <w:nsid w:val="773C7EF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D4E07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2725CD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2"/>
  </w:num>
  <w:num w:numId="12">
    <w:abstractNumId w:val="17"/>
  </w:num>
  <w:num w:numId="13">
    <w:abstractNumId w:val="15"/>
  </w:num>
  <w:num w:numId="14">
    <w:abstractNumId w:val="9"/>
  </w:num>
  <w:num w:numId="15">
    <w:abstractNumId w:val="5"/>
  </w:num>
  <w:num w:numId="16">
    <w:abstractNumId w:val="8"/>
  </w:num>
  <w:num w:numId="17">
    <w:abstractNumId w:val="6"/>
  </w:num>
  <w:num w:numId="18">
    <w:abstractNumId w:val="18"/>
  </w:num>
  <w:num w:numId="19">
    <w:abstractNumId w:val="20"/>
  </w:num>
  <w:num w:numId="20">
    <w:abstractNumId w:val="4"/>
  </w:num>
  <w:num w:numId="21">
    <w:abstractNumId w:val="19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113"/>
    <w:rsid w:val="00021A37"/>
    <w:rsid w:val="00042D55"/>
    <w:rsid w:val="00050FF1"/>
    <w:rsid w:val="00056F77"/>
    <w:rsid w:val="00063B3F"/>
    <w:rsid w:val="00064F67"/>
    <w:rsid w:val="00071F8D"/>
    <w:rsid w:val="000745D5"/>
    <w:rsid w:val="00095DF7"/>
    <w:rsid w:val="000A0142"/>
    <w:rsid w:val="000A6AF0"/>
    <w:rsid w:val="000E4EBB"/>
    <w:rsid w:val="00110082"/>
    <w:rsid w:val="0012185B"/>
    <w:rsid w:val="001231D0"/>
    <w:rsid w:val="001408D8"/>
    <w:rsid w:val="001523AA"/>
    <w:rsid w:val="001653EA"/>
    <w:rsid w:val="0017136A"/>
    <w:rsid w:val="00186CE6"/>
    <w:rsid w:val="001D43B2"/>
    <w:rsid w:val="001F4A1F"/>
    <w:rsid w:val="002465CA"/>
    <w:rsid w:val="00246A95"/>
    <w:rsid w:val="002A3C8C"/>
    <w:rsid w:val="002A63E1"/>
    <w:rsid w:val="002B3BEF"/>
    <w:rsid w:val="002B7992"/>
    <w:rsid w:val="002D53CE"/>
    <w:rsid w:val="002F7F9D"/>
    <w:rsid w:val="0030789E"/>
    <w:rsid w:val="00326E07"/>
    <w:rsid w:val="00357E03"/>
    <w:rsid w:val="003A7B31"/>
    <w:rsid w:val="003B6E2D"/>
    <w:rsid w:val="003E64F3"/>
    <w:rsid w:val="003F006F"/>
    <w:rsid w:val="003F0A39"/>
    <w:rsid w:val="003F523B"/>
    <w:rsid w:val="0040723D"/>
    <w:rsid w:val="00410E4E"/>
    <w:rsid w:val="00411FAE"/>
    <w:rsid w:val="0043035E"/>
    <w:rsid w:val="00431B92"/>
    <w:rsid w:val="00434B8E"/>
    <w:rsid w:val="00453254"/>
    <w:rsid w:val="00455F70"/>
    <w:rsid w:val="00472F0F"/>
    <w:rsid w:val="004745D9"/>
    <w:rsid w:val="00483CCC"/>
    <w:rsid w:val="00493E0F"/>
    <w:rsid w:val="004B6D55"/>
    <w:rsid w:val="004C58E7"/>
    <w:rsid w:val="004C699E"/>
    <w:rsid w:val="004D128E"/>
    <w:rsid w:val="004F15EF"/>
    <w:rsid w:val="005408F0"/>
    <w:rsid w:val="00560E2C"/>
    <w:rsid w:val="005644EC"/>
    <w:rsid w:val="0057017B"/>
    <w:rsid w:val="005A102E"/>
    <w:rsid w:val="005A1EC0"/>
    <w:rsid w:val="005D1C01"/>
    <w:rsid w:val="005F5D6F"/>
    <w:rsid w:val="006264EB"/>
    <w:rsid w:val="00635783"/>
    <w:rsid w:val="00645CAF"/>
    <w:rsid w:val="00647398"/>
    <w:rsid w:val="00670AD8"/>
    <w:rsid w:val="00676916"/>
    <w:rsid w:val="00685529"/>
    <w:rsid w:val="00690D92"/>
    <w:rsid w:val="00695321"/>
    <w:rsid w:val="006A4AEB"/>
    <w:rsid w:val="006D21E4"/>
    <w:rsid w:val="006E64D7"/>
    <w:rsid w:val="006F36C2"/>
    <w:rsid w:val="007704FD"/>
    <w:rsid w:val="0078603C"/>
    <w:rsid w:val="007A6E60"/>
    <w:rsid w:val="007C72B7"/>
    <w:rsid w:val="007C7EA6"/>
    <w:rsid w:val="00854E18"/>
    <w:rsid w:val="008623E8"/>
    <w:rsid w:val="0086467F"/>
    <w:rsid w:val="00875C44"/>
    <w:rsid w:val="00884EA6"/>
    <w:rsid w:val="008A0BF5"/>
    <w:rsid w:val="008B0204"/>
    <w:rsid w:val="008B6578"/>
    <w:rsid w:val="008C0850"/>
    <w:rsid w:val="008C7DA7"/>
    <w:rsid w:val="008D0999"/>
    <w:rsid w:val="008D33D4"/>
    <w:rsid w:val="008F36A5"/>
    <w:rsid w:val="00901115"/>
    <w:rsid w:val="00901D36"/>
    <w:rsid w:val="00907B06"/>
    <w:rsid w:val="009478B6"/>
    <w:rsid w:val="00954444"/>
    <w:rsid w:val="009B2586"/>
    <w:rsid w:val="009B3905"/>
    <w:rsid w:val="009C238E"/>
    <w:rsid w:val="009C5429"/>
    <w:rsid w:val="009F1BA0"/>
    <w:rsid w:val="00A04CEA"/>
    <w:rsid w:val="00A36F09"/>
    <w:rsid w:val="00A427E3"/>
    <w:rsid w:val="00A976A6"/>
    <w:rsid w:val="00AB21B1"/>
    <w:rsid w:val="00AB28D6"/>
    <w:rsid w:val="00AB7D3C"/>
    <w:rsid w:val="00AD6ACD"/>
    <w:rsid w:val="00AE4194"/>
    <w:rsid w:val="00AF135B"/>
    <w:rsid w:val="00B0089E"/>
    <w:rsid w:val="00B37D88"/>
    <w:rsid w:val="00B37E97"/>
    <w:rsid w:val="00B46529"/>
    <w:rsid w:val="00B753B0"/>
    <w:rsid w:val="00BA60F1"/>
    <w:rsid w:val="00BC035C"/>
    <w:rsid w:val="00BD2AE9"/>
    <w:rsid w:val="00BD41A1"/>
    <w:rsid w:val="00C35060"/>
    <w:rsid w:val="00C368E8"/>
    <w:rsid w:val="00C45AAA"/>
    <w:rsid w:val="00C62554"/>
    <w:rsid w:val="00C62D5B"/>
    <w:rsid w:val="00C824E9"/>
    <w:rsid w:val="00CC2580"/>
    <w:rsid w:val="00CC4809"/>
    <w:rsid w:val="00CC4DCE"/>
    <w:rsid w:val="00CE0D1C"/>
    <w:rsid w:val="00CE44A3"/>
    <w:rsid w:val="00D12EC5"/>
    <w:rsid w:val="00D200A3"/>
    <w:rsid w:val="00D31072"/>
    <w:rsid w:val="00D52C8A"/>
    <w:rsid w:val="00D54735"/>
    <w:rsid w:val="00DB61B5"/>
    <w:rsid w:val="00DD4E04"/>
    <w:rsid w:val="00DD7CC0"/>
    <w:rsid w:val="00DE54EA"/>
    <w:rsid w:val="00E02D01"/>
    <w:rsid w:val="00E14339"/>
    <w:rsid w:val="00E2113D"/>
    <w:rsid w:val="00E52B2E"/>
    <w:rsid w:val="00E52E26"/>
    <w:rsid w:val="00E746CB"/>
    <w:rsid w:val="00E76F00"/>
    <w:rsid w:val="00E77426"/>
    <w:rsid w:val="00E82F45"/>
    <w:rsid w:val="00E9062B"/>
    <w:rsid w:val="00E939F6"/>
    <w:rsid w:val="00EB1113"/>
    <w:rsid w:val="00EB5B2A"/>
    <w:rsid w:val="00ED7B90"/>
    <w:rsid w:val="00EE5C50"/>
    <w:rsid w:val="00F070B7"/>
    <w:rsid w:val="00F20F7F"/>
    <w:rsid w:val="00F244AF"/>
    <w:rsid w:val="00F30355"/>
    <w:rsid w:val="00F32EE1"/>
    <w:rsid w:val="00F47914"/>
    <w:rsid w:val="00F55462"/>
    <w:rsid w:val="00F7792A"/>
    <w:rsid w:val="00F92372"/>
    <w:rsid w:val="00FE0545"/>
    <w:rsid w:val="00FE6722"/>
    <w:rsid w:val="00FF2027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1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3"/>
    <w:locked/>
    <w:rsid w:val="00EB1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B111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113"/>
    <w:pPr>
      <w:widowControl w:val="0"/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1113"/>
    <w:pPr>
      <w:widowControl w:val="0"/>
      <w:shd w:val="clear" w:color="auto" w:fill="FFFFFF"/>
      <w:spacing w:after="0"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next w:val="a"/>
    <w:uiPriority w:val="99"/>
    <w:rsid w:val="00EB1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5pt">
    <w:name w:val="Основной текст + 15 pt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B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EB11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EB11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FE67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unhideWhenUsed/>
    <w:rsid w:val="00EE5C5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EE5C50"/>
    <w:rPr>
      <w:rFonts w:ascii="Times New Roman" w:eastAsia="Calibri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EE5C5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5C50"/>
    <w:pPr>
      <w:widowControl w:val="0"/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">
    <w:name w:val="Абзац списка1"/>
    <w:basedOn w:val="a"/>
    <w:rsid w:val="00EE5C5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2">
    <w:name w:val="List 2"/>
    <w:basedOn w:val="a"/>
    <w:rsid w:val="00DD7C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A1F"/>
  </w:style>
  <w:style w:type="paragraph" w:styleId="aa">
    <w:name w:val="footer"/>
    <w:basedOn w:val="a"/>
    <w:link w:val="ab"/>
    <w:uiPriority w:val="99"/>
    <w:unhideWhenUsed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A1F"/>
  </w:style>
  <w:style w:type="paragraph" w:customStyle="1" w:styleId="ac">
    <w:name w:val="Нормальный (таблица)"/>
    <w:basedOn w:val="a"/>
    <w:next w:val="a"/>
    <w:link w:val="ad"/>
    <w:uiPriority w:val="99"/>
    <w:rsid w:val="00FF2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e">
    <w:name w:val="Hyperlink"/>
    <w:rsid w:val="00FF2027"/>
    <w:rPr>
      <w:color w:val="0000FF"/>
      <w:u w:val="single"/>
    </w:rPr>
  </w:style>
  <w:style w:type="character" w:customStyle="1" w:styleId="ad">
    <w:name w:val="Нормальный (таблица) Знак"/>
    <w:basedOn w:val="a0"/>
    <w:link w:val="ac"/>
    <w:rsid w:val="00FF2027"/>
    <w:rPr>
      <w:rFonts w:ascii="Arial" w:eastAsia="Times New Roman" w:hAnsi="Arial" w:cs="Arial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68552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8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ublisher-books?ref=883ab3d6-6835-11e6-93a4-90b11c31de4c" TargetMode="External"/><Relationship Id="rId13" Type="http://schemas.openxmlformats.org/officeDocument/2006/relationships/hyperlink" Target="http://znanium.com/catalog.php?item=booksearch&amp;code=%D0%BF%D1%80%D0%B8%D0%B3%D0%BE%D1%82%D0%BE%D0%B2%D0%BB%D0%B5%D0%BD%D0%B8%D0%B5%20%D0%BA%D1%83%D0%BB%D0%B8%D0%BD%D0%B0%D1%80%D0%BD%D1%8B%D1%85%20%D0%B8%D0%B7%D0%B4%D0%B5%D0%BB%D0%B8%D0%B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pressa-vsem.ru/culinary/12978-%202-201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ssa-vsem.ru/culinary/12941-kulinarnaya-shkola-skaterti-samobranki-2-20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ssa-vsem.ru/culinary/15039-prosto-vkusno-i-polezno-specvypusk-8-avgust-2018.html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s://pressa-vsem.ru/zhurnalyi/17647-nasha-kuhnya-vypechka-7-iyul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559F-CBAC-436C-919C-EB3A25EC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</cp:revision>
  <cp:lastPrinted>2019-05-07T04:26:00Z</cp:lastPrinted>
  <dcterms:created xsi:type="dcterms:W3CDTF">2003-02-11T22:55:00Z</dcterms:created>
  <dcterms:modified xsi:type="dcterms:W3CDTF">2019-10-01T14:38:00Z</dcterms:modified>
</cp:coreProperties>
</file>