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5" w:rsidRPr="00454782" w:rsidRDefault="00CE2D25" w:rsidP="00CE2D25">
      <w:pPr>
        <w:shd w:val="clear" w:color="auto" w:fill="FFFFFF"/>
        <w:spacing w:after="225" w:line="510" w:lineRule="atLeast"/>
        <w:outlineLvl w:val="1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454782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Инструкция подачи документов для поступающих</w:t>
      </w:r>
      <w:r w:rsidR="00767CB3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в</w:t>
      </w:r>
      <w:r w:rsidRPr="00454782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290264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2022</w:t>
      </w:r>
      <w:r w:rsidRPr="00454782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года</w:t>
      </w:r>
      <w:r w:rsidR="00454782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.</w:t>
      </w:r>
      <w:proofErr w:type="gramEnd"/>
    </w:p>
    <w:p w:rsidR="00767CB3" w:rsidRDefault="00767CB3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767CB3" w:rsidRDefault="0078615B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78615B">
        <w:rPr>
          <w:rFonts w:eastAsia="Times New Roman" w:cs="Times New Roman"/>
          <w:b/>
          <w:color w:val="FF0000"/>
          <w:sz w:val="24"/>
          <w:szCs w:val="24"/>
          <w:lang w:eastAsia="ru-RU"/>
        </w:rPr>
        <w:t>1 СПОСОБ:</w:t>
      </w:r>
      <w:r w:rsidR="00454782" w:rsidRPr="0078615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767CB3">
        <w:rPr>
          <w:rStyle w:val="blk"/>
          <w:color w:val="000000"/>
        </w:rPr>
        <w:t>Л</w:t>
      </w:r>
      <w:r w:rsidR="00767CB3" w:rsidRPr="006B0159">
        <w:rPr>
          <w:rStyle w:val="blk"/>
          <w:color w:val="000000"/>
        </w:rPr>
        <w:t>ично в образовательную организацию</w:t>
      </w:r>
      <w:r w:rsidR="00884673">
        <w:rPr>
          <w:rStyle w:val="blk"/>
          <w:color w:val="000000"/>
        </w:rPr>
        <w:t>, в соответстви</w:t>
      </w:r>
      <w:r w:rsidR="00767CB3">
        <w:rPr>
          <w:rStyle w:val="blk"/>
          <w:color w:val="000000"/>
        </w:rPr>
        <w:t xml:space="preserve">и с Правилами приема </w:t>
      </w:r>
      <w:r w:rsidR="00290264">
        <w:rPr>
          <w:rStyle w:val="blk"/>
          <w:color w:val="000000"/>
        </w:rPr>
        <w:t>2022</w:t>
      </w:r>
      <w:r w:rsidR="00767CB3">
        <w:rPr>
          <w:rStyle w:val="blk"/>
          <w:color w:val="000000"/>
        </w:rPr>
        <w:t xml:space="preserve"> г.</w:t>
      </w:r>
    </w:p>
    <w:p w:rsidR="00767CB3" w:rsidRDefault="00767CB3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CE2D25" w:rsidRPr="00767CB3" w:rsidRDefault="00767CB3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2</w:t>
      </w:r>
      <w:r w:rsidRPr="0078615B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СПОСОБ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: </w:t>
      </w:r>
      <w:r w:rsidR="00454782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Для подачи документов в ГБПОУ Областной многопрофильный техникум</w:t>
      </w:r>
      <w:r w:rsid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CA302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электронной форме  </w:t>
      </w:r>
      <w:r w:rsidR="008E2851">
        <w:rPr>
          <w:rFonts w:eastAsia="Times New Roman" w:cs="Times New Roman"/>
          <w:color w:val="333333"/>
          <w:sz w:val="24"/>
          <w:szCs w:val="24"/>
          <w:lang w:eastAsia="ru-RU"/>
        </w:rPr>
        <w:t>по электронной почте</w:t>
      </w:r>
      <w:r w:rsidR="00CA302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="00CA3024" w:rsidRPr="00CA3024">
          <w:rPr>
            <w:rStyle w:val="a4"/>
            <w:rFonts w:eastAsia="Times New Roman" w:cs="Times New Roman"/>
            <w:b/>
            <w:bCs/>
            <w:color w:val="auto"/>
            <w:sz w:val="24"/>
            <w:szCs w:val="24"/>
            <w:lang w:eastAsia="ru-RU"/>
          </w:rPr>
          <w:t>priemomt@yandex.ru</w:t>
        </w:r>
      </w:hyperlink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– на базе </w:t>
      </w:r>
      <w:proofErr w:type="spellStart"/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р.п</w:t>
      </w:r>
      <w:proofErr w:type="spellEnd"/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. Ардатов; </w:t>
      </w:r>
      <w:hyperlink r:id="rId7" w:history="1">
        <w:r w:rsidR="00CA3024" w:rsidRPr="00CA3024">
          <w:rPr>
            <w:rStyle w:val="a4"/>
            <w:rFonts w:eastAsia="Times New Roman" w:cs="Times New Roman"/>
            <w:b/>
            <w:bCs/>
            <w:color w:val="auto"/>
            <w:sz w:val="24"/>
            <w:szCs w:val="24"/>
            <w:lang w:eastAsia="ru-RU"/>
          </w:rPr>
          <w:t>priem</w:t>
        </w:r>
        <w:r w:rsidR="00CA3024" w:rsidRPr="00CA3024">
          <w:rPr>
            <w:rStyle w:val="a4"/>
            <w:rFonts w:eastAsia="Times New Roman" w:cs="Times New Roman"/>
            <w:b/>
            <w:bCs/>
            <w:color w:val="auto"/>
            <w:sz w:val="24"/>
            <w:szCs w:val="24"/>
            <w:lang w:val="en-US" w:eastAsia="ru-RU"/>
          </w:rPr>
          <w:t>vozn</w:t>
        </w:r>
        <w:r w:rsidR="00CA3024" w:rsidRPr="00CA3024">
          <w:rPr>
            <w:rStyle w:val="a4"/>
            <w:rFonts w:eastAsia="Times New Roman" w:cs="Times New Roman"/>
            <w:b/>
            <w:bCs/>
            <w:color w:val="auto"/>
            <w:sz w:val="24"/>
            <w:szCs w:val="24"/>
            <w:lang w:eastAsia="ru-RU"/>
          </w:rPr>
          <w:t>@yandex.ru</w:t>
        </w:r>
      </w:hyperlink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– на базе </w:t>
      </w:r>
      <w:proofErr w:type="spellStart"/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р.п</w:t>
      </w:r>
      <w:proofErr w:type="spellEnd"/>
      <w:r w:rsidR="00CA3024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 Вознесенское</w:t>
      </w:r>
      <w:r w:rsidR="00CA302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54782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необходимо:</w:t>
      </w:r>
    </w:p>
    <w:p w:rsidR="008A4A77" w:rsidRPr="008A4A77" w:rsidRDefault="008A4A77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8A4A77">
        <w:rPr>
          <w:rFonts w:eastAsia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8A4A77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ШАГ:</w:t>
      </w:r>
    </w:p>
    <w:p w:rsidR="0084211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84211F"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Заявление </w:t>
      </w:r>
      <w:r w:rsidRPr="008E6CAC">
        <w:rPr>
          <w:rFonts w:eastAsia="Times New Roman" w:cs="Times New Roman"/>
          <w:b/>
          <w:color w:val="333333"/>
          <w:sz w:val="24"/>
          <w:szCs w:val="24"/>
          <w:lang w:eastAsia="ru-RU"/>
        </w:rPr>
        <w:t>и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8E6CAC">
        <w:rPr>
          <w:rFonts w:eastAsia="Times New Roman" w:cs="Times New Roman"/>
          <w:b/>
          <w:color w:val="333333"/>
          <w:sz w:val="24"/>
          <w:szCs w:val="24"/>
          <w:lang w:eastAsia="ru-RU"/>
        </w:rPr>
        <w:t>согласие на обработку персональных данных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="0084211F"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 поступление:</w:t>
      </w:r>
    </w:p>
    <w:p w:rsidR="0084211F" w:rsidRPr="008E6CAC" w:rsidRDefault="0084211F" w:rsidP="0046738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а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битуриенту необходимо </w:t>
      </w:r>
      <w:hyperlink r:id="rId8" w:history="1">
        <w:r w:rsidRPr="008E6CAC">
          <w:rPr>
            <w:rFonts w:eastAsia="Times New Roman" w:cs="Times New Roman"/>
            <w:sz w:val="24"/>
            <w:szCs w:val="24"/>
            <w:lang w:eastAsia="ru-RU"/>
          </w:rPr>
          <w:t> скачать форму заявление, согласие на обработку персональных данных</w:t>
        </w:r>
      </w:hyperlink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, заполнить на основании образца, подписать, отсканировать или фотографировать с обеспечением машиночитаемого распознавания его реквизитов. Обращаем внимание на правильность заполнения заявления (должны быть заполнены все пункты разборчивым почерком).</w:t>
      </w:r>
    </w:p>
    <w:p w:rsidR="0084211F" w:rsidRPr="008E6CAC" w:rsidRDefault="0084211F" w:rsidP="0046738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охраните заполненную форму заявления под именем: Заяв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ление и В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аше полное ФИО.     (Например, Заявление Иванова Петра Степановича.pdf)</w:t>
      </w:r>
    </w:p>
    <w:p w:rsidR="0084211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-с</w:t>
      </w:r>
      <w:r w:rsidR="0084211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охраните заполненную форму согласие на обработку персональных данных по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д</w:t>
      </w:r>
      <w:r w:rsidR="0084211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именем: Согласие на обработку персональных данных 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В</w:t>
      </w:r>
      <w:r w:rsidR="0084211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аше полное ФИО.    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="0084211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(Например,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Согласие на обработку персональных данных  </w:t>
      </w:r>
      <w:r w:rsidR="0084211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Иванова Петра Степановича.pdf)</w:t>
      </w:r>
    </w:p>
    <w:p w:rsidR="008E6CAC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  Паспорт 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(док</w:t>
      </w:r>
      <w:r w:rsidR="008E6CAC" w:rsidRPr="008E6CAC">
        <w:rPr>
          <w:rFonts w:eastAsia="Times New Roman" w:cs="Times New Roman"/>
          <w:color w:val="333333"/>
          <w:sz w:val="24"/>
          <w:szCs w:val="24"/>
          <w:lang w:eastAsia="ru-RU"/>
        </w:rPr>
        <w:t>умент, удостоверяющий личность):</w:t>
      </w:r>
    </w:p>
    <w:p w:rsidR="0046738F" w:rsidRPr="008E6CAC" w:rsidRDefault="008E6CAC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необходимо отсканировать или сфотографировать, нужны страницы:</w:t>
      </w:r>
    </w:p>
    <w:p w:rsidR="0046738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• разворот с подписями и фотографией (стр. 2-3);</w:t>
      </w:r>
    </w:p>
    <w:p w:rsidR="0046738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• страница с последней регистрацией (местом жительства);</w:t>
      </w:r>
    </w:p>
    <w:p w:rsidR="0046738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 сохраните все страницы паспорта в едином файле под именем: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Паспорт и В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аше полное имя. (Например, Паспорт Иванова Петра Степановича.pdf)</w:t>
      </w:r>
    </w:p>
    <w:p w:rsidR="0046738F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Pr="008E6CAC">
        <w:rPr>
          <w:rFonts w:cs="Times New Roman"/>
          <w:b/>
          <w:sz w:val="24"/>
          <w:szCs w:val="24"/>
        </w:rPr>
        <w:t>Документ об образовании и (или) документа об образовании и о квалификации</w:t>
      </w:r>
      <w:r w:rsidRPr="008E6CAC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(аттестат или диплом со всеми приложениями)</w:t>
      </w:r>
      <w:r w:rsidR="008E6CAC" w:rsidRPr="008E6CAC">
        <w:rPr>
          <w:rFonts w:eastAsia="Times New Roman" w:cs="Times New Roman"/>
          <w:b/>
          <w:color w:val="333333"/>
          <w:sz w:val="24"/>
          <w:szCs w:val="24"/>
          <w:lang w:eastAsia="ru-RU"/>
        </w:rPr>
        <w:t>:</w:t>
      </w:r>
    </w:p>
    <w:p w:rsidR="00111C24" w:rsidRPr="008E6CAC" w:rsidRDefault="00111C24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-отсканировать или сфотографировать все страницы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документа об образовании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его приложения.</w:t>
      </w:r>
    </w:p>
    <w:p w:rsidR="0046738F" w:rsidRPr="008E6CAC" w:rsidRDefault="00111C24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-сохраните в едином 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файле под именем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 об образовании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приложением и В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аше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полное ФИО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(Например, Документ об образовании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 приложением 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Иванова Петра Степановича.pdf)</w:t>
      </w:r>
    </w:p>
    <w:p w:rsidR="008E6CAC" w:rsidRPr="008E6CAC" w:rsidRDefault="0046738F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Дополнительные документы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(если фамилия в паспорте и 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документе об образовании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отличаются, к примеру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причине з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амужества), необходимо сфотографировать или 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отсканировать, д</w:t>
      </w:r>
      <w:r w:rsidRPr="008E6CAC">
        <w:rPr>
          <w:rFonts w:eastAsia="Times New Roman" w:cs="Times New Roman"/>
          <w:bCs/>
          <w:color w:val="333333"/>
          <w:sz w:val="24"/>
          <w:szCs w:val="24"/>
          <w:lang w:eastAsia="ru-RU"/>
        </w:rPr>
        <w:t>окументы, подтверждающие изменения фамилии, имени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 (Св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идетельство о заключении брака).</w:t>
      </w:r>
    </w:p>
    <w:p w:rsidR="0046738F" w:rsidRPr="008E6CAC" w:rsidRDefault="008E6CAC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111C24"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сохраните в едином файле под именем: Свидетельство о заключении брака  и Ваше полное ФИО.  </w:t>
      </w:r>
      <w:r w:rsidR="0046738F" w:rsidRPr="008E6CAC">
        <w:rPr>
          <w:rFonts w:eastAsia="Times New Roman" w:cs="Times New Roman"/>
          <w:color w:val="333333"/>
          <w:sz w:val="24"/>
          <w:szCs w:val="24"/>
          <w:lang w:eastAsia="ru-RU"/>
        </w:rPr>
        <w:t>(Например, Свидетельство о заключении брака Иванова Екатерина Степановна.pdf) </w:t>
      </w:r>
    </w:p>
    <w:p w:rsidR="008E6CAC" w:rsidRPr="008E6CAC" w:rsidRDefault="008E6CAC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b/>
          <w:color w:val="333333"/>
          <w:sz w:val="24"/>
          <w:szCs w:val="24"/>
          <w:lang w:eastAsia="ru-RU"/>
        </w:rPr>
        <w:t>4. Фотографии</w:t>
      </w: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8E6CAC" w:rsidRPr="008E6CAC" w:rsidRDefault="008E6CAC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-сфотографировать или отсканировать 4 фотографии, размером 3Х4.</w:t>
      </w:r>
    </w:p>
    <w:p w:rsidR="008E6CAC" w:rsidRPr="008E6CAC" w:rsidRDefault="008E6CAC" w:rsidP="008E6C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 сохраните в едином файле под именем: Фотографии  и Ваше полное ФИО.  (Например, Фотографии  Иванова Екатерина Степановна.pdf) </w:t>
      </w:r>
    </w:p>
    <w:p w:rsidR="008A4A77" w:rsidRPr="008A4A77" w:rsidRDefault="0078615B" w:rsidP="008E6C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8A4A77" w:rsidRPr="008A4A77">
        <w:rPr>
          <w:rFonts w:eastAsia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="008A4A77" w:rsidRPr="008A4A77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ШАГ:</w:t>
      </w:r>
    </w:p>
    <w:p w:rsidR="008E6CAC" w:rsidRPr="008E6CAC" w:rsidRDefault="008E6CAC" w:rsidP="008E6C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Весь пакет документов (перечисленный ранее), необходимо заархивировать в папку под именем: наименование профессии при поступлении и Ваше полное ФИО.  </w:t>
      </w:r>
      <w:proofErr w:type="gramStart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( Например:</w:t>
      </w:r>
      <w:proofErr w:type="gramEnd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Автомеханик, Иванов Иван Петрович). </w:t>
      </w:r>
      <w:proofErr w:type="gramEnd"/>
    </w:p>
    <w:p w:rsidR="008E6CAC" w:rsidRDefault="008E6CAC" w:rsidP="008E6C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Для архивирования нужно нажать правой кнопкой мыши по папке, выберите отправить и нажмите </w:t>
      </w:r>
      <w:proofErr w:type="gramStart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Сжатая</w:t>
      </w:r>
      <w:proofErr w:type="gramEnd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Zip</w:t>
      </w:r>
      <w:proofErr w:type="spellEnd"/>
      <w:r w:rsidRPr="008E6CAC">
        <w:rPr>
          <w:rFonts w:eastAsia="Times New Roman" w:cs="Times New Roman"/>
          <w:color w:val="333333"/>
          <w:sz w:val="24"/>
          <w:szCs w:val="24"/>
          <w:lang w:eastAsia="ru-RU"/>
        </w:rPr>
        <w:t>-папка</w:t>
      </w:r>
      <w:r w:rsidR="008A4A77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A4A77" w:rsidRPr="008A4A77" w:rsidRDefault="008A4A77" w:rsidP="008A4A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</w:pPr>
      <w:r w:rsidRPr="008A4A77">
        <w:rPr>
          <w:rFonts w:eastAsia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8A4A77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ШАГ:</w:t>
      </w:r>
      <w:r w:rsidRPr="008A4A77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 xml:space="preserve"> </w:t>
      </w:r>
    </w:p>
    <w:p w:rsidR="008A4A77" w:rsidRPr="008E2851" w:rsidRDefault="008A4A77" w:rsidP="008A4A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Необходимо зайти на электронную почту. (Если у Вас </w:t>
      </w:r>
      <w:proofErr w:type="gramStart"/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нет электронной почты и не знаете</w:t>
      </w:r>
      <w:proofErr w:type="gramEnd"/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, как ее создать </w:t>
      </w:r>
      <w:hyperlink r:id="rId9" w:history="1">
        <w:r w:rsidRPr="008E2851">
          <w:rPr>
            <w:rFonts w:eastAsia="Times New Roman" w:cs="Times New Roman"/>
            <w:color w:val="444444"/>
            <w:sz w:val="24"/>
            <w:szCs w:val="24"/>
            <w:bdr w:val="single" w:sz="6" w:space="0" w:color="auto" w:frame="1"/>
            <w:lang w:eastAsia="ru-RU"/>
          </w:rPr>
          <w:t>рекомендуем посмотреть видео</w:t>
        </w:r>
      </w:hyperlink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:rsidR="008A4A77" w:rsidRPr="008E2851" w:rsidRDefault="008A4A77" w:rsidP="008A4A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2. Отправьте архивированный пакет документов для поступления </w:t>
      </w:r>
      <w:r w:rsidRPr="008E2851">
        <w:rPr>
          <w:rFonts w:eastAsia="Times New Roman" w:cs="Times New Roman"/>
          <w:bCs/>
          <w:color w:val="333333"/>
          <w:sz w:val="24"/>
          <w:szCs w:val="24"/>
          <w:lang w:eastAsia="ru-RU"/>
        </w:rPr>
        <w:t>по адресу электронной почты приемной комиссии: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10" w:history="1">
        <w:r w:rsidRPr="008E2851">
          <w:rPr>
            <w:rStyle w:val="a4"/>
            <w:rFonts w:eastAsia="Times New Roman" w:cs="Times New Roman"/>
            <w:b/>
            <w:bCs/>
            <w:sz w:val="24"/>
            <w:szCs w:val="24"/>
            <w:lang w:eastAsia="ru-RU"/>
          </w:rPr>
          <w:t>priemomt@yandex.ru</w:t>
        </w:r>
      </w:hyperlink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– на базе </w:t>
      </w:r>
      <w:proofErr w:type="spellStart"/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р.п</w:t>
      </w:r>
      <w:proofErr w:type="spellEnd"/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. Ардатов; </w:t>
      </w:r>
      <w:hyperlink r:id="rId11" w:history="1">
        <w:r w:rsidRPr="008E2851">
          <w:rPr>
            <w:rStyle w:val="a4"/>
            <w:rFonts w:eastAsia="Times New Roman" w:cs="Times New Roman"/>
            <w:b/>
            <w:bCs/>
            <w:sz w:val="24"/>
            <w:szCs w:val="24"/>
            <w:lang w:eastAsia="ru-RU"/>
          </w:rPr>
          <w:t>priem</w:t>
        </w:r>
        <w:r w:rsidRPr="008E2851">
          <w:rPr>
            <w:rStyle w:val="a4"/>
            <w:rFonts w:eastAsia="Times New Roman" w:cs="Times New Roman"/>
            <w:b/>
            <w:bCs/>
            <w:sz w:val="24"/>
            <w:szCs w:val="24"/>
            <w:lang w:val="en-US" w:eastAsia="ru-RU"/>
          </w:rPr>
          <w:t>vozn</w:t>
        </w:r>
        <w:r w:rsidRPr="008E2851">
          <w:rPr>
            <w:rStyle w:val="a4"/>
            <w:rFonts w:eastAsia="Times New Roman" w:cs="Times New Roman"/>
            <w:b/>
            <w:bCs/>
            <w:sz w:val="24"/>
            <w:szCs w:val="24"/>
            <w:lang w:eastAsia="ru-RU"/>
          </w:rPr>
          <w:t>@yandex.ru</w:t>
        </w:r>
      </w:hyperlink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– на базе </w:t>
      </w:r>
      <w:proofErr w:type="spellStart"/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р.п</w:t>
      </w:r>
      <w:proofErr w:type="spellEnd"/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 Вознесенское.</w:t>
      </w:r>
    </w:p>
    <w:p w:rsidR="008A4A77" w:rsidRPr="008E2851" w:rsidRDefault="008A4A77" w:rsidP="008A4A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Для этого нажмите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«написать письмо»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. В поле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«кому»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 укажите 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электронный адрес почты техникума. 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поле письма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«тема»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 впишите свое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полное ФИО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.  Нажмите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«Прикрепить файл (скрепка)»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и выберите архивированную папку с документами </w:t>
      </w:r>
      <w:proofErr w:type="gramStart"/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подготовленные</w:t>
      </w:r>
      <w:proofErr w:type="gramEnd"/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 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шаге 2 . </w:t>
      </w:r>
    </w:p>
    <w:p w:rsidR="008E6CAC" w:rsidRPr="008E2851" w:rsidRDefault="008A4A77" w:rsidP="004673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Отправить подготовленный комплект документов для Приёмной комиссией ГБПОУ Областной многопрофильный техникум.</w:t>
      </w:r>
    </w:p>
    <w:p w:rsidR="008E2851" w:rsidRPr="00767CB3" w:rsidRDefault="008E2851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ШАГ</w:t>
      </w:r>
      <w:r w:rsidR="00CE2D25"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CE2D25" w:rsidRPr="008E2851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CE2D25" w:rsidRPr="00767CB3" w:rsidRDefault="008E2851" w:rsidP="00CE2D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</w:t>
      </w:r>
      <w:r w:rsidR="00CE2D25" w:rsidRPr="008E2851">
        <w:rPr>
          <w:rFonts w:eastAsia="Times New Roman" w:cs="Times New Roman"/>
          <w:color w:val="333333"/>
          <w:sz w:val="24"/>
          <w:szCs w:val="24"/>
          <w:lang w:eastAsia="ru-RU"/>
        </w:rPr>
        <w:t>Получите от Приёмной комиссии ГБПОУ Областной многопрофильный техникум 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расписку о приеме документов</w:t>
      </w:r>
      <w:r w:rsidR="00767CB3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(или возврате документов)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CE2D25" w:rsidRPr="008E285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правильности заполнения заявления и полноты комплекта поданных документов на поступление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E2851" w:rsidRPr="008E2851" w:rsidRDefault="008E2851" w:rsidP="008E28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E2851">
        <w:rPr>
          <w:rFonts w:eastAsia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8E285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ШАГ:</w:t>
      </w:r>
      <w:r w:rsidRPr="008E2851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78615B" w:rsidRDefault="00767CB3" w:rsidP="008E2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Предоставить оригиналы документа образования лично в Техникум, в сроки определённые Правилами приема </w:t>
      </w:r>
      <w:r w:rsidR="00290264">
        <w:rPr>
          <w:rFonts w:eastAsia="Times New Roman" w:cs="Times New Roman"/>
          <w:color w:val="333333"/>
          <w:sz w:val="24"/>
          <w:szCs w:val="24"/>
          <w:lang w:eastAsia="ru-RU"/>
        </w:rPr>
        <w:t>2022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 (очно до 2</w:t>
      </w:r>
      <w:r w:rsidR="00F10B85">
        <w:rPr>
          <w:rFonts w:eastAsia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.08.2</w:t>
      </w:r>
      <w:r w:rsidR="00290264">
        <w:rPr>
          <w:rFonts w:eastAsia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 -15 ч.00 мин; заочно 27.09.2</w:t>
      </w:r>
      <w:r w:rsidR="00290264">
        <w:rPr>
          <w:rFonts w:eastAsia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г.- 15ч.00 мин.)</w:t>
      </w:r>
    </w:p>
    <w:p w:rsidR="0078615B" w:rsidRDefault="0078615B" w:rsidP="008E2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67CB3" w:rsidRDefault="00767CB3" w:rsidP="00767CB3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67CB3" w:rsidRDefault="00767CB3" w:rsidP="00767CB3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767CB3" w:rsidRPr="00767CB3" w:rsidRDefault="00767CB3" w:rsidP="00767CB3">
      <w:pPr>
        <w:shd w:val="clear" w:color="auto" w:fill="FFFFFF"/>
        <w:spacing w:line="315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3</w:t>
      </w:r>
      <w:r w:rsidR="0078615B" w:rsidRPr="0078615B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СПОСОБ:</w:t>
      </w:r>
      <w:r w:rsidR="0078615B" w:rsidRPr="0078615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78615B" w:rsidRPr="008E6CAC">
        <w:rPr>
          <w:rFonts w:eastAsia="Times New Roman" w:cs="Times New Roman"/>
          <w:color w:val="333333"/>
          <w:sz w:val="24"/>
          <w:szCs w:val="24"/>
          <w:lang w:eastAsia="ru-RU"/>
        </w:rPr>
        <w:t>Для подачи документов в ГБПОУ Областной многопрофильный техникум</w:t>
      </w:r>
      <w:r w:rsidR="0078615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через операторов почтовой связи</w:t>
      </w:r>
      <w:r w:rsidRPr="00767C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общего пользования (далее - по почте) заказным письмом с уведомлением о вручении.</w:t>
      </w:r>
    </w:p>
    <w:p w:rsidR="0078615B" w:rsidRDefault="00767CB3" w:rsidP="00767C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" w:name="dst100121"/>
      <w:bookmarkEnd w:id="1"/>
      <w:r w:rsidRPr="00767CB3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иные документы, предусмотренные настоящими Правилами приема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8615B" w:rsidRPr="008E2851" w:rsidRDefault="0078615B" w:rsidP="008E2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69D8">
        <w:t>Документы, направленные по почте, принимаются при их поступлении в Техникум не позднее сроков, установленных настоящими правилами</w:t>
      </w:r>
      <w:r>
        <w:t>. На конверте обязательно указывать полный адрес места жительства, для обратной связи.</w:t>
      </w:r>
    </w:p>
    <w:p w:rsidR="0078615B" w:rsidRPr="0078615B" w:rsidRDefault="0078615B" w:rsidP="0078615B">
      <w:pPr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</w:t>
      </w:r>
      <w:r w:rsidR="00CE2D25" w:rsidRPr="0078615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Вопросы по заполнению заявления, отправки документов и другие вопросы по поступлению Вы можете задать </w:t>
      </w:r>
      <w:r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телефонам </w:t>
      </w:r>
      <w:r w:rsidR="00CE2D25" w:rsidRPr="0078615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приемной комиссии</w:t>
      </w:r>
      <w:r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и электронной почты</w:t>
      </w:r>
      <w:r w:rsidR="00CE2D25" w:rsidRPr="0078615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: </w:t>
      </w:r>
    </w:p>
    <w:p w:rsidR="0078615B" w:rsidRPr="0078615B" w:rsidRDefault="0078615B" w:rsidP="0078615B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78615B">
        <w:rPr>
          <w:rFonts w:eastAsia="Times New Roman" w:cs="Times New Roman"/>
          <w:b/>
          <w:sz w:val="32"/>
          <w:szCs w:val="32"/>
          <w:lang w:eastAsia="ru-RU"/>
        </w:rPr>
        <w:t xml:space="preserve">883179 52367; 88317950456 – </w:t>
      </w:r>
      <w:proofErr w:type="spellStart"/>
      <w:r w:rsidRPr="0078615B">
        <w:rPr>
          <w:rFonts w:eastAsia="Times New Roman" w:cs="Times New Roman"/>
          <w:b/>
          <w:sz w:val="32"/>
          <w:szCs w:val="32"/>
          <w:lang w:eastAsia="ru-RU"/>
        </w:rPr>
        <w:t>р.п</w:t>
      </w:r>
      <w:proofErr w:type="spellEnd"/>
      <w:r w:rsidRPr="0078615B">
        <w:rPr>
          <w:rFonts w:eastAsia="Times New Roman" w:cs="Times New Roman"/>
          <w:b/>
          <w:sz w:val="32"/>
          <w:szCs w:val="32"/>
          <w:lang w:eastAsia="ru-RU"/>
        </w:rPr>
        <w:t>. Ардатов;</w:t>
      </w:r>
    </w:p>
    <w:p w:rsidR="0078615B" w:rsidRPr="0078615B" w:rsidRDefault="0078615B" w:rsidP="0078615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8615B">
        <w:rPr>
          <w:rFonts w:eastAsia="Times New Roman" w:cs="Times New Roman"/>
          <w:b/>
          <w:sz w:val="32"/>
          <w:szCs w:val="32"/>
          <w:lang w:eastAsia="ru-RU"/>
        </w:rPr>
        <w:t xml:space="preserve">88317861072 – </w:t>
      </w:r>
      <w:proofErr w:type="spellStart"/>
      <w:r w:rsidRPr="0078615B">
        <w:rPr>
          <w:rFonts w:eastAsia="Times New Roman" w:cs="Times New Roman"/>
          <w:b/>
          <w:sz w:val="32"/>
          <w:szCs w:val="32"/>
          <w:lang w:eastAsia="ru-RU"/>
        </w:rPr>
        <w:t>р.п</w:t>
      </w:r>
      <w:proofErr w:type="spellEnd"/>
      <w:r w:rsidRPr="0078615B">
        <w:rPr>
          <w:rFonts w:eastAsia="Times New Roman" w:cs="Times New Roman"/>
          <w:b/>
          <w:sz w:val="32"/>
          <w:szCs w:val="32"/>
          <w:lang w:eastAsia="ru-RU"/>
        </w:rPr>
        <w:t>. Вознесенское.</w:t>
      </w:r>
    </w:p>
    <w:p w:rsidR="0078615B" w:rsidRPr="0078615B" w:rsidRDefault="0078615B" w:rsidP="0078615B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r w:rsidRPr="0078615B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Электронная почта: </w:t>
      </w:r>
    </w:p>
    <w:p w:rsidR="0078615B" w:rsidRPr="0078615B" w:rsidRDefault="0078615B" w:rsidP="0078615B">
      <w:pPr>
        <w:spacing w:after="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78615B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-на базе р. п. Ардатов </w:t>
      </w:r>
      <w:hyperlink r:id="rId12" w:history="1">
        <w:r w:rsidRPr="0078615B">
          <w:rPr>
            <w:rFonts w:eastAsia="Times New Roman" w:cs="Times New Roman"/>
            <w:b/>
            <w:bCs/>
            <w:color w:val="548DD4"/>
            <w:sz w:val="32"/>
            <w:szCs w:val="32"/>
            <w:lang w:eastAsia="ru-RU"/>
          </w:rPr>
          <w:t>priemomt@yandex.ru</w:t>
        </w:r>
      </w:hyperlink>
      <w:r w:rsidRPr="0078615B">
        <w:rPr>
          <w:rFonts w:eastAsia="Times New Roman" w:cs="Times New Roman"/>
          <w:b/>
          <w:bCs/>
          <w:color w:val="548DD4"/>
          <w:sz w:val="32"/>
          <w:szCs w:val="32"/>
          <w:lang w:eastAsia="ru-RU"/>
        </w:rPr>
        <w:t>;</w:t>
      </w:r>
      <w:r w:rsidRPr="0078615B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78615B" w:rsidRPr="0078615B" w:rsidRDefault="0078615B" w:rsidP="0078615B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8615B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-на базе структурного подразделения УПЦ «Вознесенск»</w:t>
      </w:r>
      <w:r w:rsidRPr="0078615B">
        <w:rPr>
          <w:rFonts w:ascii="Tahoma" w:eastAsia="Times New Roman" w:hAnsi="Tahoma" w:cs="Tahoma"/>
          <w:color w:val="FF0000"/>
          <w:sz w:val="21"/>
          <w:szCs w:val="21"/>
          <w:u w:val="single"/>
          <w:shd w:val="clear" w:color="auto" w:fill="FFFFFF"/>
          <w:lang w:eastAsia="ru-RU"/>
        </w:rPr>
        <w:t xml:space="preserve"> </w:t>
      </w:r>
      <w:hyperlink r:id="rId13" w:history="1">
        <w:r w:rsidRPr="0078615B">
          <w:rPr>
            <w:rStyle w:val="a4"/>
            <w:rFonts w:eastAsia="Times New Roman" w:cs="Times New Roman"/>
            <w:b/>
            <w:bCs/>
            <w:sz w:val="32"/>
            <w:szCs w:val="32"/>
            <w:u w:val="none"/>
            <w:lang w:eastAsia="ru-RU"/>
          </w:rPr>
          <w:t>priem</w:t>
        </w:r>
        <w:r w:rsidRPr="0078615B">
          <w:rPr>
            <w:rStyle w:val="a4"/>
            <w:rFonts w:eastAsia="Times New Roman" w:cs="Times New Roman"/>
            <w:b/>
            <w:bCs/>
            <w:sz w:val="32"/>
            <w:szCs w:val="32"/>
            <w:u w:val="none"/>
            <w:lang w:val="en-US" w:eastAsia="ru-RU"/>
          </w:rPr>
          <w:t>vozn</w:t>
        </w:r>
        <w:r w:rsidRPr="0078615B">
          <w:rPr>
            <w:rStyle w:val="a4"/>
            <w:rFonts w:eastAsia="Times New Roman" w:cs="Times New Roman"/>
            <w:b/>
            <w:bCs/>
            <w:sz w:val="32"/>
            <w:szCs w:val="32"/>
            <w:u w:val="none"/>
            <w:lang w:eastAsia="ru-RU"/>
          </w:rPr>
          <w:t>@yandex.ru</w:t>
        </w:r>
      </w:hyperlink>
    </w:p>
    <w:p w:rsidR="00CE2D25" w:rsidRPr="0078615B" w:rsidRDefault="00CE2D25" w:rsidP="00CE2D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867C7F" w:rsidRDefault="00867C7F"/>
    <w:sectPr w:rsidR="00867C7F" w:rsidSect="00767C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C73"/>
    <w:multiLevelType w:val="hybridMultilevel"/>
    <w:tmpl w:val="89AA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F20"/>
    <w:multiLevelType w:val="hybridMultilevel"/>
    <w:tmpl w:val="43C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0CE"/>
    <w:multiLevelType w:val="hybridMultilevel"/>
    <w:tmpl w:val="AB4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7134"/>
    <w:multiLevelType w:val="hybridMultilevel"/>
    <w:tmpl w:val="4F2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C3B"/>
    <w:multiLevelType w:val="hybridMultilevel"/>
    <w:tmpl w:val="1D9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5"/>
    <w:rsid w:val="00111C24"/>
    <w:rsid w:val="00290264"/>
    <w:rsid w:val="00454782"/>
    <w:rsid w:val="0046738F"/>
    <w:rsid w:val="00767CB3"/>
    <w:rsid w:val="0078615B"/>
    <w:rsid w:val="0084211F"/>
    <w:rsid w:val="00867C7F"/>
    <w:rsid w:val="00884673"/>
    <w:rsid w:val="008A4A77"/>
    <w:rsid w:val="008E2851"/>
    <w:rsid w:val="008E6CAC"/>
    <w:rsid w:val="00CA3024"/>
    <w:rsid w:val="00CE2D25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A77"/>
    <w:rPr>
      <w:color w:val="0000FF" w:themeColor="hyperlink"/>
      <w:u w:val="single"/>
    </w:rPr>
  </w:style>
  <w:style w:type="character" w:customStyle="1" w:styleId="blk">
    <w:name w:val="blk"/>
    <w:rsid w:val="0076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A77"/>
    <w:rPr>
      <w:color w:val="0000FF" w:themeColor="hyperlink"/>
      <w:u w:val="single"/>
    </w:rPr>
  </w:style>
  <w:style w:type="character" w:customStyle="1" w:styleId="blk">
    <w:name w:val="blk"/>
    <w:rsid w:val="0076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t.ardatov78.ru/content/files/abiturient/2020/%D0%98%D0%B2%D0%B0%D0%BD%D0%BE%D0%B2%20%D0%98%D0%B2%D0%B0%D0%BD%20%D0%98%D0%B2%D0%B0%D0%BD%D0%BE%D0%B2%D0%B8%D1%87%20%D0%94%D0%BE%D0%BA%D1%83%D0%BC%D0%B5%D0%BD%D1%82%D1%8B%20%D0%B4%D0%BB%D1%8F%20%D0%BF%D0%BE%D1%81%D1%82%D1%83%D0%BF%D0%BB%D0%B5%D0%BD%D0%B8%D1%8F.rar" TargetMode="External"/><Relationship Id="rId13" Type="http://schemas.openxmlformats.org/officeDocument/2006/relationships/hyperlink" Target="mailto:priemvoz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vozn@yandex.ru" TargetMode="External"/><Relationship Id="rId12" Type="http://schemas.openxmlformats.org/officeDocument/2006/relationships/hyperlink" Target="mailto:priemom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omt@yandex.ru" TargetMode="External"/><Relationship Id="rId11" Type="http://schemas.openxmlformats.org/officeDocument/2006/relationships/hyperlink" Target="mailto:priemvozn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om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KU3u9w5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</dc:creator>
  <cp:lastModifiedBy>Comp</cp:lastModifiedBy>
  <cp:revision>11</cp:revision>
  <dcterms:created xsi:type="dcterms:W3CDTF">2020-06-15T10:06:00Z</dcterms:created>
  <dcterms:modified xsi:type="dcterms:W3CDTF">2022-02-11T07:05:00Z</dcterms:modified>
</cp:coreProperties>
</file>