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A0B" w:rsidRDefault="00B04A0B"/>
    <w:p w:rsidR="007117B7" w:rsidRDefault="007A27E3" w:rsidP="00B04A0B">
      <w:pPr>
        <w:rPr>
          <w:b/>
          <w:bCs/>
        </w:rPr>
      </w:pPr>
      <w:r>
        <w:rPr>
          <w:b/>
          <w:bCs/>
        </w:rPr>
        <w:t>19</w:t>
      </w:r>
      <w:r w:rsidR="007117B7">
        <w:rPr>
          <w:b/>
          <w:bCs/>
        </w:rPr>
        <w:t>.0</w:t>
      </w:r>
      <w:r w:rsidR="001575C2">
        <w:rPr>
          <w:b/>
          <w:bCs/>
        </w:rPr>
        <w:t>6</w:t>
      </w:r>
      <w:r w:rsidR="007117B7">
        <w:rPr>
          <w:b/>
          <w:bCs/>
        </w:rPr>
        <w:t>.2020 год</w:t>
      </w:r>
    </w:p>
    <w:p w:rsidR="00B04A0B" w:rsidRDefault="00B04A0B" w:rsidP="00B04A0B">
      <w:pPr>
        <w:rPr>
          <w:b/>
          <w:bCs/>
        </w:rPr>
      </w:pPr>
      <w:r>
        <w:rPr>
          <w:b/>
          <w:bCs/>
        </w:rPr>
        <w:t xml:space="preserve">Конспект на </w:t>
      </w:r>
      <w:r w:rsidRPr="00B04A0B">
        <w:rPr>
          <w:b/>
          <w:bCs/>
        </w:rPr>
        <w:t>урок</w:t>
      </w:r>
      <w:r>
        <w:t xml:space="preserve"> </w:t>
      </w:r>
      <w:r w:rsidRPr="00B04A0B">
        <w:rPr>
          <w:b/>
          <w:bCs/>
        </w:rPr>
        <w:t>по предмету «Физи</w:t>
      </w:r>
      <w:r w:rsidR="00E32C86">
        <w:rPr>
          <w:b/>
          <w:bCs/>
        </w:rPr>
        <w:t>ческая культура» для группы №39</w:t>
      </w:r>
      <w:r>
        <w:rPr>
          <w:b/>
          <w:bCs/>
        </w:rPr>
        <w:t xml:space="preserve"> </w:t>
      </w:r>
      <w:r w:rsidR="00E32C86">
        <w:rPr>
          <w:b/>
          <w:bCs/>
        </w:rPr>
        <w:t>Повар</w:t>
      </w:r>
    </w:p>
    <w:p w:rsidR="00B04A0B" w:rsidRPr="00B04A0B" w:rsidRDefault="00B04A0B" w:rsidP="00B04A0B">
      <w:r w:rsidRPr="00B04A0B">
        <w:rPr>
          <w:b/>
          <w:bCs/>
        </w:rPr>
        <w:t xml:space="preserve">Раздел 3. </w:t>
      </w:r>
      <w:r w:rsidR="00E32C86">
        <w:rPr>
          <w:b/>
          <w:bCs/>
        </w:rPr>
        <w:t>Гимнастика</w:t>
      </w:r>
      <w:r w:rsidRPr="00B04A0B">
        <w:rPr>
          <w:b/>
          <w:bCs/>
        </w:rPr>
        <w:t xml:space="preserve"> </w:t>
      </w:r>
    </w:p>
    <w:p w:rsidR="00B04A0B" w:rsidRPr="00B04A0B" w:rsidRDefault="00B04A0B" w:rsidP="00B04A0B">
      <w:pPr>
        <w:rPr>
          <w:b/>
          <w:bCs/>
        </w:rPr>
      </w:pPr>
      <w:r w:rsidRPr="00B04A0B">
        <w:rPr>
          <w:b/>
          <w:bCs/>
        </w:rPr>
        <w:t xml:space="preserve">Тема </w:t>
      </w:r>
      <w:r w:rsidR="00AC588F">
        <w:rPr>
          <w:b/>
          <w:bCs/>
        </w:rPr>
        <w:t>Дыхательная гимнастика</w:t>
      </w:r>
      <w:r w:rsidR="00643CB0">
        <w:rPr>
          <w:b/>
          <w:bCs/>
        </w:rPr>
        <w:t>.</w:t>
      </w:r>
    </w:p>
    <w:p w:rsidR="00B04A0B" w:rsidRPr="00B04A0B" w:rsidRDefault="00B04A0B" w:rsidP="00B04A0B">
      <w:r w:rsidRPr="00B04A0B">
        <w:rPr>
          <w:b/>
          <w:bCs/>
        </w:rPr>
        <w:t xml:space="preserve"> Перечень вопросов, рассматриваемых в теме</w:t>
      </w:r>
    </w:p>
    <w:p w:rsidR="00B04A0B" w:rsidRDefault="00B04A0B" w:rsidP="00B04A0B">
      <w:r w:rsidRPr="00B04A0B">
        <w:t>В теоретической части представлены:</w:t>
      </w:r>
    </w:p>
    <w:p w:rsidR="00643CB0" w:rsidRDefault="001575C2" w:rsidP="00B04A0B">
      <w:r>
        <w:t>Дыхательные упражнения йогов</w:t>
      </w:r>
      <w:r w:rsidR="00643CB0">
        <w:t>.</w:t>
      </w:r>
      <w:r>
        <w:t xml:space="preserve"> Современные методики дыхательной гимнастики (</w:t>
      </w:r>
      <w:r w:rsidR="00065434">
        <w:t>Стрельниковой</w:t>
      </w:r>
      <w:r>
        <w:t>)</w:t>
      </w:r>
    </w:p>
    <w:p w:rsidR="00F70F1D" w:rsidRPr="007A27E3" w:rsidRDefault="00F70F1D" w:rsidP="00F70F1D">
      <w:pPr>
        <w:spacing w:before="100" w:beforeAutospacing="1" w:after="100" w:afterAutospacing="1" w:line="240" w:lineRule="auto"/>
        <w:outlineLvl w:val="0"/>
        <w:rPr>
          <w:rFonts w:ascii="Times New Roman" w:eastAsia="Times New Roman" w:hAnsi="Times New Roman"/>
          <w:b/>
          <w:bCs/>
          <w:kern w:val="36"/>
          <w:sz w:val="28"/>
          <w:szCs w:val="28"/>
          <w:lang w:eastAsia="ru-RU"/>
        </w:rPr>
      </w:pPr>
      <w:bookmarkStart w:id="0" w:name="_GoBack"/>
      <w:r w:rsidRPr="007A27E3">
        <w:rPr>
          <w:rFonts w:ascii="Times New Roman" w:eastAsia="Times New Roman" w:hAnsi="Times New Roman"/>
          <w:b/>
          <w:bCs/>
          <w:kern w:val="36"/>
          <w:sz w:val="28"/>
          <w:szCs w:val="28"/>
          <w:lang w:eastAsia="ru-RU"/>
        </w:rPr>
        <w:t>Дыхательная гимнастика А.Н. Стрельниковой</w:t>
      </w:r>
    </w:p>
    <w:bookmarkEnd w:id="0"/>
    <w:p w:rsidR="00F70F1D" w:rsidRPr="00F70F1D" w:rsidRDefault="00F70F1D" w:rsidP="00F70F1D">
      <w:pPr>
        <w:spacing w:before="100" w:beforeAutospacing="1" w:after="100" w:afterAutospacing="1" w:line="240" w:lineRule="auto"/>
        <w:rPr>
          <w:rFonts w:ascii="Times New Roman" w:eastAsia="Times New Roman" w:hAnsi="Times New Roman"/>
          <w:sz w:val="24"/>
          <w:szCs w:val="24"/>
          <w:lang w:eastAsia="ru-RU"/>
        </w:rPr>
      </w:pPr>
      <w:proofErr w:type="spellStart"/>
      <w:r w:rsidRPr="00F70F1D">
        <w:rPr>
          <w:rFonts w:ascii="Times New Roman" w:eastAsia="Times New Roman" w:hAnsi="Times New Roman"/>
          <w:sz w:val="24"/>
          <w:szCs w:val="24"/>
          <w:lang w:eastAsia="ru-RU"/>
        </w:rPr>
        <w:t>Стрельниковская</w:t>
      </w:r>
      <w:proofErr w:type="spellEnd"/>
      <w:r w:rsidRPr="00F70F1D">
        <w:rPr>
          <w:rFonts w:ascii="Times New Roman" w:eastAsia="Times New Roman" w:hAnsi="Times New Roman"/>
          <w:sz w:val="24"/>
          <w:szCs w:val="24"/>
          <w:lang w:eastAsia="ru-RU"/>
        </w:rPr>
        <w:t xml:space="preserve"> дыхательная гимнастика - детище нашей страны. Создавалась она на рубеже 30-40х годов как способ восстановления певческого голоса, потому что </w:t>
      </w:r>
      <w:proofErr w:type="spellStart"/>
      <w:r w:rsidRPr="00F70F1D">
        <w:rPr>
          <w:rFonts w:ascii="Times New Roman" w:eastAsia="Times New Roman" w:hAnsi="Times New Roman"/>
          <w:sz w:val="24"/>
          <w:szCs w:val="24"/>
          <w:lang w:eastAsia="ru-RU"/>
        </w:rPr>
        <w:t>А.Н.Стрельникова</w:t>
      </w:r>
      <w:proofErr w:type="spellEnd"/>
      <w:r w:rsidRPr="00F70F1D">
        <w:rPr>
          <w:rFonts w:ascii="Times New Roman" w:eastAsia="Times New Roman" w:hAnsi="Times New Roman"/>
          <w:sz w:val="24"/>
          <w:szCs w:val="24"/>
          <w:lang w:eastAsia="ru-RU"/>
        </w:rPr>
        <w:t xml:space="preserve"> была певицей и его потеряла.</w:t>
      </w:r>
    </w:p>
    <w:p w:rsidR="00F70F1D" w:rsidRPr="00F70F1D" w:rsidRDefault="00F70F1D" w:rsidP="00F70F1D">
      <w:pPr>
        <w:spacing w:before="100" w:beforeAutospacing="1" w:after="100" w:afterAutospacing="1" w:line="240" w:lineRule="auto"/>
        <w:rPr>
          <w:rFonts w:ascii="Times New Roman" w:eastAsia="Times New Roman" w:hAnsi="Times New Roman"/>
          <w:sz w:val="24"/>
          <w:szCs w:val="24"/>
          <w:lang w:eastAsia="ru-RU"/>
        </w:rPr>
      </w:pPr>
      <w:r w:rsidRPr="00F70F1D">
        <w:rPr>
          <w:rFonts w:ascii="Times New Roman" w:eastAsia="Times New Roman" w:hAnsi="Times New Roman"/>
          <w:sz w:val="24"/>
          <w:szCs w:val="24"/>
          <w:lang w:eastAsia="ru-RU"/>
        </w:rPr>
        <w:t xml:space="preserve">Гимнастика зарегистрирована Государственным Институтом патентной экспертизы в 1972 году. Её автору, Александре Николаевне Стрельниковой, в </w:t>
      </w:r>
      <w:proofErr w:type="spellStart"/>
      <w:r w:rsidRPr="00F70F1D">
        <w:rPr>
          <w:rFonts w:ascii="Times New Roman" w:eastAsia="Times New Roman" w:hAnsi="Times New Roman"/>
          <w:sz w:val="24"/>
          <w:szCs w:val="24"/>
          <w:lang w:eastAsia="ru-RU"/>
        </w:rPr>
        <w:t>Госреестре</w:t>
      </w:r>
      <w:proofErr w:type="spellEnd"/>
      <w:r w:rsidRPr="00F70F1D">
        <w:rPr>
          <w:rFonts w:ascii="Times New Roman" w:eastAsia="Times New Roman" w:hAnsi="Times New Roman"/>
          <w:sz w:val="24"/>
          <w:szCs w:val="24"/>
          <w:lang w:eastAsia="ru-RU"/>
        </w:rPr>
        <w:t xml:space="preserve"> СССР было выдано авторское свидетельство номер 411865 на "Способ лечения болезней, связанных с потерей голоса".</w:t>
      </w:r>
    </w:p>
    <w:p w:rsidR="00F70F1D" w:rsidRPr="00F70F1D" w:rsidRDefault="00F70F1D" w:rsidP="00F70F1D">
      <w:pPr>
        <w:spacing w:before="100" w:beforeAutospacing="1" w:after="100" w:afterAutospacing="1" w:line="240" w:lineRule="auto"/>
        <w:rPr>
          <w:rFonts w:ascii="Times New Roman" w:eastAsia="Times New Roman" w:hAnsi="Times New Roman"/>
          <w:sz w:val="24"/>
          <w:szCs w:val="24"/>
          <w:lang w:eastAsia="ru-RU"/>
        </w:rPr>
      </w:pPr>
      <w:r w:rsidRPr="00F70F1D">
        <w:rPr>
          <w:rFonts w:ascii="Times New Roman" w:eastAsia="Times New Roman" w:hAnsi="Times New Roman"/>
          <w:sz w:val="24"/>
          <w:szCs w:val="24"/>
          <w:lang w:eastAsia="ru-RU"/>
        </w:rPr>
        <w:t xml:space="preserve">Из четырех функций органов дыхания: дышать, говорить, кричать и петь - пение </w:t>
      </w:r>
      <w:proofErr w:type="gramStart"/>
      <w:r w:rsidRPr="00F70F1D">
        <w:rPr>
          <w:rFonts w:ascii="Times New Roman" w:eastAsia="Times New Roman" w:hAnsi="Times New Roman"/>
          <w:sz w:val="24"/>
          <w:szCs w:val="24"/>
          <w:lang w:eastAsia="ru-RU"/>
        </w:rPr>
        <w:t>самая</w:t>
      </w:r>
      <w:proofErr w:type="gramEnd"/>
      <w:r w:rsidRPr="00F70F1D">
        <w:rPr>
          <w:rFonts w:ascii="Times New Roman" w:eastAsia="Times New Roman" w:hAnsi="Times New Roman"/>
          <w:sz w:val="24"/>
          <w:szCs w:val="24"/>
          <w:lang w:eastAsia="ru-RU"/>
        </w:rPr>
        <w:t xml:space="preserve"> сложная. Следовательно, гимнастика, которая восстанавливает даже певческий голос, то есть, самую сложную функцию, по дороге к цели неизбежно восстанавливает функции более простые и, прежде всего, дыхание.</w:t>
      </w:r>
    </w:p>
    <w:p w:rsidR="00F70F1D" w:rsidRPr="00F70F1D" w:rsidRDefault="00F70F1D" w:rsidP="00F70F1D">
      <w:pPr>
        <w:spacing w:before="100" w:beforeAutospacing="1" w:after="100" w:afterAutospacing="1" w:line="240" w:lineRule="auto"/>
        <w:rPr>
          <w:rFonts w:ascii="Times New Roman" w:eastAsia="Times New Roman" w:hAnsi="Times New Roman"/>
          <w:sz w:val="24"/>
          <w:szCs w:val="24"/>
          <w:lang w:eastAsia="ru-RU"/>
        </w:rPr>
      </w:pPr>
      <w:r w:rsidRPr="00F70F1D">
        <w:rPr>
          <w:rFonts w:ascii="Times New Roman" w:eastAsia="Times New Roman" w:hAnsi="Times New Roman"/>
          <w:sz w:val="24"/>
          <w:szCs w:val="24"/>
          <w:lang w:eastAsia="ru-RU"/>
        </w:rPr>
        <w:t>Гимнастика А.Н. Стрельниковой - единственная в мире, в которой короткий и резкий вдох носом делается на движениях, сжимающих грудную клетку. Упражнения активно включают в работу все части тела (руки, ноги, голову, бедерный пояс, брюшной пресс, плечевой пояс и т.д.) и вызывают общую физиологическую реакцию всего организма, повышенную потребность в кислороде. Так как все упражнения выполняются одновременно с коротким и резким вдохом через нос (при абсолютно пассивном выдохе), это усиливает внутреннее тканевое дыхание и повышает усвояемость кислорода тканями, а также раздражает ту обширную зону рецепторов на слизистой оболочке носа, которая обеспечивает рефлекторную связь полости носа почти со всеми органами. Вот почему эта дыхательная гимнастика имеет такой необыкновенно широкий спектр воздействия, излечивает массу различных заболеваний органов и систем.</w:t>
      </w:r>
    </w:p>
    <w:p w:rsidR="00F70F1D" w:rsidRPr="00F70F1D" w:rsidRDefault="00F70F1D" w:rsidP="00F70F1D">
      <w:pPr>
        <w:spacing w:before="100" w:beforeAutospacing="1" w:after="100" w:afterAutospacing="1" w:line="240" w:lineRule="auto"/>
        <w:rPr>
          <w:rFonts w:ascii="Times New Roman" w:eastAsia="Times New Roman" w:hAnsi="Times New Roman"/>
          <w:sz w:val="24"/>
          <w:szCs w:val="24"/>
          <w:lang w:eastAsia="ru-RU"/>
        </w:rPr>
      </w:pPr>
      <w:r w:rsidRPr="00F70F1D">
        <w:rPr>
          <w:rFonts w:ascii="Times New Roman" w:eastAsia="Times New Roman" w:hAnsi="Times New Roman"/>
          <w:sz w:val="24"/>
          <w:szCs w:val="24"/>
          <w:lang w:eastAsia="ru-RU"/>
        </w:rPr>
        <w:t>Знаменитый хирург-</w:t>
      </w:r>
      <w:proofErr w:type="spellStart"/>
      <w:r w:rsidRPr="00F70F1D">
        <w:rPr>
          <w:rFonts w:ascii="Times New Roman" w:eastAsia="Times New Roman" w:hAnsi="Times New Roman"/>
          <w:sz w:val="24"/>
          <w:szCs w:val="24"/>
          <w:lang w:eastAsia="ru-RU"/>
        </w:rPr>
        <w:t>оториноларинголог</w:t>
      </w:r>
      <w:proofErr w:type="spellEnd"/>
      <w:r w:rsidRPr="00F70F1D">
        <w:rPr>
          <w:rFonts w:ascii="Times New Roman" w:eastAsia="Times New Roman" w:hAnsi="Times New Roman"/>
          <w:sz w:val="24"/>
          <w:szCs w:val="24"/>
          <w:lang w:eastAsia="ru-RU"/>
        </w:rPr>
        <w:t xml:space="preserve">, доктор медицинских наук, профессор Валентина Александровна </w:t>
      </w:r>
      <w:proofErr w:type="spellStart"/>
      <w:r w:rsidRPr="00F70F1D">
        <w:rPr>
          <w:rFonts w:ascii="Times New Roman" w:eastAsia="Times New Roman" w:hAnsi="Times New Roman"/>
          <w:sz w:val="24"/>
          <w:szCs w:val="24"/>
          <w:lang w:eastAsia="ru-RU"/>
        </w:rPr>
        <w:t>Загорянская</w:t>
      </w:r>
      <w:proofErr w:type="spellEnd"/>
      <w:r w:rsidRPr="00F70F1D">
        <w:rPr>
          <w:rFonts w:ascii="Times New Roman" w:eastAsia="Times New Roman" w:hAnsi="Times New Roman"/>
          <w:sz w:val="24"/>
          <w:szCs w:val="24"/>
          <w:lang w:eastAsia="ru-RU"/>
        </w:rPr>
        <w:t>-Фельдман писала</w:t>
      </w:r>
      <w:proofErr w:type="gramStart"/>
      <w:r w:rsidRPr="00F70F1D">
        <w:rPr>
          <w:rFonts w:ascii="Times New Roman" w:eastAsia="Times New Roman" w:hAnsi="Times New Roman"/>
          <w:sz w:val="24"/>
          <w:szCs w:val="24"/>
          <w:lang w:eastAsia="ru-RU"/>
        </w:rPr>
        <w:t xml:space="preserve"> :</w:t>
      </w:r>
      <w:proofErr w:type="gramEnd"/>
      <w:r w:rsidRPr="00F70F1D">
        <w:rPr>
          <w:rFonts w:ascii="Times New Roman" w:eastAsia="Times New Roman" w:hAnsi="Times New Roman"/>
          <w:sz w:val="24"/>
          <w:szCs w:val="24"/>
          <w:lang w:eastAsia="ru-RU"/>
        </w:rPr>
        <w:t xml:space="preserve"> "</w:t>
      </w:r>
      <w:proofErr w:type="gramStart"/>
      <w:r w:rsidRPr="00F70F1D">
        <w:rPr>
          <w:rFonts w:ascii="Times New Roman" w:eastAsia="Times New Roman" w:hAnsi="Times New Roman"/>
          <w:sz w:val="24"/>
          <w:szCs w:val="24"/>
          <w:lang w:eastAsia="ru-RU"/>
        </w:rPr>
        <w:t>Более тридцати лет наблюдаю</w:t>
      </w:r>
      <w:proofErr w:type="gramEnd"/>
      <w:r w:rsidRPr="00F70F1D">
        <w:rPr>
          <w:rFonts w:ascii="Times New Roman" w:eastAsia="Times New Roman" w:hAnsi="Times New Roman"/>
          <w:sz w:val="24"/>
          <w:szCs w:val="24"/>
          <w:lang w:eastAsia="ru-RU"/>
        </w:rPr>
        <w:t xml:space="preserve"> великолепный лечебный эффект </w:t>
      </w:r>
      <w:proofErr w:type="spellStart"/>
      <w:r w:rsidRPr="00F70F1D">
        <w:rPr>
          <w:rFonts w:ascii="Times New Roman" w:eastAsia="Times New Roman" w:hAnsi="Times New Roman"/>
          <w:sz w:val="24"/>
          <w:szCs w:val="24"/>
          <w:lang w:eastAsia="ru-RU"/>
        </w:rPr>
        <w:t>Стрельниковской</w:t>
      </w:r>
      <w:proofErr w:type="spellEnd"/>
      <w:r w:rsidRPr="00F70F1D">
        <w:rPr>
          <w:rFonts w:ascii="Times New Roman" w:eastAsia="Times New Roman" w:hAnsi="Times New Roman"/>
          <w:sz w:val="24"/>
          <w:szCs w:val="24"/>
          <w:lang w:eastAsia="ru-RU"/>
        </w:rPr>
        <w:t xml:space="preserve"> дыхательной гимнастики у певцов и актеров с различными заболеваниями голосового аппарата. Она полезна всем и в любом возрасте, особенно детям, при частых простудах и ОРЗ. Улучшая общие обменные процессы, эта дыхательная гимнастика укрепляет весь организм ребенка, делает его здоровым".</w:t>
      </w:r>
    </w:p>
    <w:p w:rsidR="00F70F1D" w:rsidRPr="00F70F1D" w:rsidRDefault="00F70F1D" w:rsidP="00F70F1D">
      <w:pPr>
        <w:spacing w:before="100" w:beforeAutospacing="1" w:after="100" w:afterAutospacing="1" w:line="240" w:lineRule="auto"/>
        <w:rPr>
          <w:rFonts w:ascii="Times New Roman" w:eastAsia="Times New Roman" w:hAnsi="Times New Roman"/>
          <w:sz w:val="24"/>
          <w:szCs w:val="24"/>
          <w:lang w:eastAsia="ru-RU"/>
        </w:rPr>
      </w:pPr>
      <w:proofErr w:type="spellStart"/>
      <w:r w:rsidRPr="00F70F1D">
        <w:rPr>
          <w:rFonts w:ascii="Times New Roman" w:eastAsia="Times New Roman" w:hAnsi="Times New Roman"/>
          <w:sz w:val="24"/>
          <w:szCs w:val="24"/>
          <w:lang w:eastAsia="ru-RU"/>
        </w:rPr>
        <w:lastRenderedPageBreak/>
        <w:t>Стрельниковская</w:t>
      </w:r>
      <w:proofErr w:type="spellEnd"/>
      <w:r w:rsidRPr="00F70F1D">
        <w:rPr>
          <w:rFonts w:ascii="Times New Roman" w:eastAsia="Times New Roman" w:hAnsi="Times New Roman"/>
          <w:sz w:val="24"/>
          <w:szCs w:val="24"/>
          <w:lang w:eastAsia="ru-RU"/>
        </w:rPr>
        <w:t xml:space="preserve"> дыхательная гимнастика, тренируя вдох "в спину", посылает его на предельную глубину лёгких и тем самым заполняет их воздухом снизу доверху. А, так как, вдохи идут на наклонах, приседаниях и поворотах, полностью включается в работу диафрагма. Из всех мышц, участвующих и в дыхании, и в звукообразовании, она самая сильная. Следовательно, она подчиняет себе и работу голосовых складок во время фонации. При лечении заикания помимо этой дыхательной гимнастики, изменяющей стереотип дыхания (вырабатывается предельно глубокое дыхание, так называемое дыхание «в спину</w:t>
      </w:r>
      <w:proofErr w:type="gramStart"/>
      <w:r w:rsidRPr="00F70F1D">
        <w:rPr>
          <w:rFonts w:ascii="Times New Roman" w:eastAsia="Times New Roman" w:hAnsi="Times New Roman"/>
          <w:sz w:val="24"/>
          <w:szCs w:val="24"/>
          <w:lang w:eastAsia="ru-RU"/>
        </w:rPr>
        <w:t>»-</w:t>
      </w:r>
      <w:proofErr w:type="gramEnd"/>
      <w:r w:rsidRPr="00F70F1D">
        <w:rPr>
          <w:rFonts w:ascii="Times New Roman" w:eastAsia="Times New Roman" w:hAnsi="Times New Roman"/>
          <w:sz w:val="24"/>
          <w:szCs w:val="24"/>
          <w:lang w:eastAsia="ru-RU"/>
        </w:rPr>
        <w:t>термин А.Н. Стрельниковой), выполняются еще специальные звуковые упражнения для постановки голоса. Звуковые упражнения делаются при активно работающей диафрагме, на «опоре». Таким образом, преодолевается ларингоспазм любой степени тяжести.</w:t>
      </w:r>
    </w:p>
    <w:p w:rsidR="00F70F1D" w:rsidRPr="00F70F1D" w:rsidRDefault="00F70F1D" w:rsidP="00F70F1D">
      <w:pPr>
        <w:spacing w:before="100" w:beforeAutospacing="1" w:after="100" w:afterAutospacing="1" w:line="240" w:lineRule="auto"/>
        <w:rPr>
          <w:rFonts w:ascii="Times New Roman" w:eastAsia="Times New Roman" w:hAnsi="Times New Roman"/>
          <w:sz w:val="24"/>
          <w:szCs w:val="24"/>
          <w:lang w:eastAsia="ru-RU"/>
        </w:rPr>
      </w:pPr>
      <w:r w:rsidRPr="00F70F1D">
        <w:rPr>
          <w:rFonts w:ascii="Times New Roman" w:eastAsia="Times New Roman" w:hAnsi="Times New Roman"/>
          <w:sz w:val="24"/>
          <w:szCs w:val="24"/>
          <w:lang w:eastAsia="ru-RU"/>
        </w:rPr>
        <w:t>Врачам-</w:t>
      </w:r>
      <w:proofErr w:type="spellStart"/>
      <w:r w:rsidRPr="00F70F1D">
        <w:rPr>
          <w:rFonts w:ascii="Times New Roman" w:eastAsia="Times New Roman" w:hAnsi="Times New Roman"/>
          <w:sz w:val="24"/>
          <w:szCs w:val="24"/>
          <w:lang w:eastAsia="ru-RU"/>
        </w:rPr>
        <w:t>оториноларингологам</w:t>
      </w:r>
      <w:proofErr w:type="spellEnd"/>
      <w:r w:rsidRPr="00F70F1D">
        <w:rPr>
          <w:rFonts w:ascii="Times New Roman" w:eastAsia="Times New Roman" w:hAnsi="Times New Roman"/>
          <w:sz w:val="24"/>
          <w:szCs w:val="24"/>
          <w:lang w:eastAsia="ru-RU"/>
        </w:rPr>
        <w:t xml:space="preserve"> известны многочисленные случаи, когда носовое дыхание не восстанавливается и после хирургической операции. Путь для свободного носового дыхания рукой хирурга расчищен, но больной продолжает по-старому дышать через рот. Это происходит потому, что у больного уже создался комплекс порочных условно-рефлекторных связей с участием высших отделов центральной нервной системы. Требуется длительное время и упорная тренировка, чтобы восстановить нормальный навык дыхания через нос. И вот здесь дыхательная гимнастика Стрельниковой незаменима! Тренируя шумный, короткий, активный вдох носом, она в кратчайшие сроки восстанавливает нарушенное носовое дыхание.</w:t>
      </w:r>
    </w:p>
    <w:p w:rsidR="00F70F1D" w:rsidRPr="00F70F1D" w:rsidRDefault="00F70F1D" w:rsidP="00F70F1D">
      <w:pPr>
        <w:spacing w:before="100" w:beforeAutospacing="1" w:after="100" w:afterAutospacing="1" w:line="240" w:lineRule="auto"/>
        <w:rPr>
          <w:rFonts w:ascii="Times New Roman" w:eastAsia="Times New Roman" w:hAnsi="Times New Roman"/>
          <w:sz w:val="24"/>
          <w:szCs w:val="24"/>
          <w:lang w:eastAsia="ru-RU"/>
        </w:rPr>
      </w:pPr>
      <w:proofErr w:type="spellStart"/>
      <w:r w:rsidRPr="00F70F1D">
        <w:rPr>
          <w:rFonts w:ascii="Times New Roman" w:eastAsia="Times New Roman" w:hAnsi="Times New Roman"/>
          <w:sz w:val="24"/>
          <w:szCs w:val="24"/>
          <w:lang w:eastAsia="ru-RU"/>
        </w:rPr>
        <w:t>Стрельниковская</w:t>
      </w:r>
      <w:proofErr w:type="spellEnd"/>
      <w:r w:rsidRPr="00F70F1D">
        <w:rPr>
          <w:rFonts w:ascii="Times New Roman" w:eastAsia="Times New Roman" w:hAnsi="Times New Roman"/>
          <w:sz w:val="24"/>
          <w:szCs w:val="24"/>
          <w:lang w:eastAsia="ru-RU"/>
        </w:rPr>
        <w:t xml:space="preserve"> дыхательная гимнастика показана как метод лечения, и как метод профилактики абсолютно всем, без исключения, детям и подросткам.</w:t>
      </w:r>
    </w:p>
    <w:p w:rsidR="00F70F1D" w:rsidRPr="00F70F1D" w:rsidRDefault="00F70F1D" w:rsidP="00F70F1D">
      <w:pPr>
        <w:spacing w:before="100" w:beforeAutospacing="1" w:after="100" w:afterAutospacing="1" w:line="240" w:lineRule="auto"/>
        <w:rPr>
          <w:rFonts w:ascii="Times New Roman" w:eastAsia="Times New Roman" w:hAnsi="Times New Roman"/>
          <w:sz w:val="24"/>
          <w:szCs w:val="24"/>
          <w:lang w:eastAsia="ru-RU"/>
        </w:rPr>
      </w:pPr>
      <w:r w:rsidRPr="00F70F1D">
        <w:rPr>
          <w:rFonts w:ascii="Times New Roman" w:eastAsia="Times New Roman" w:hAnsi="Times New Roman"/>
          <w:sz w:val="24"/>
          <w:szCs w:val="24"/>
          <w:lang w:eastAsia="ru-RU"/>
        </w:rPr>
        <w:t>Как метод лечения: ее нужно делать два раза в день: утром и вечером по 1500 вдохов-движений до еды или через час-полтора после еды.</w:t>
      </w:r>
    </w:p>
    <w:p w:rsidR="00F70F1D" w:rsidRPr="00F70F1D" w:rsidRDefault="00F70F1D" w:rsidP="00F70F1D">
      <w:pPr>
        <w:spacing w:before="100" w:beforeAutospacing="1" w:after="100" w:afterAutospacing="1" w:line="240" w:lineRule="auto"/>
        <w:rPr>
          <w:rFonts w:ascii="Times New Roman" w:eastAsia="Times New Roman" w:hAnsi="Times New Roman"/>
          <w:sz w:val="24"/>
          <w:szCs w:val="24"/>
          <w:lang w:eastAsia="ru-RU"/>
        </w:rPr>
      </w:pPr>
      <w:r w:rsidRPr="00F70F1D">
        <w:rPr>
          <w:rFonts w:ascii="Times New Roman" w:eastAsia="Times New Roman" w:hAnsi="Times New Roman"/>
          <w:sz w:val="24"/>
          <w:szCs w:val="24"/>
          <w:lang w:eastAsia="ru-RU"/>
        </w:rPr>
        <w:t xml:space="preserve">Как метод профилактики: по утрам вместо общепринятой гимнастики или вечером, чтобы снять дневную усталость. Выполняя дыхательные упражнения гимнастики </w:t>
      </w:r>
      <w:proofErr w:type="spellStart"/>
      <w:r w:rsidRPr="00F70F1D">
        <w:rPr>
          <w:rFonts w:ascii="Times New Roman" w:eastAsia="Times New Roman" w:hAnsi="Times New Roman"/>
          <w:sz w:val="24"/>
          <w:szCs w:val="24"/>
          <w:lang w:eastAsia="ru-RU"/>
        </w:rPr>
        <w:t>А.Н.Стрельниковой</w:t>
      </w:r>
      <w:proofErr w:type="spellEnd"/>
      <w:r w:rsidRPr="00F70F1D">
        <w:rPr>
          <w:rFonts w:ascii="Times New Roman" w:eastAsia="Times New Roman" w:hAnsi="Times New Roman"/>
          <w:sz w:val="24"/>
          <w:szCs w:val="24"/>
          <w:lang w:eastAsia="ru-RU"/>
        </w:rPr>
        <w:t xml:space="preserve">, - «одним ударом убиваешь двух зайцев». Происходит физическая тренировка всех частей тела с головы до ног, - и одновременный прилив крови ко всем внутренним органам (то есть, так называемый «массаж» внутренних органов). Вот почему диапазон воздействия </w:t>
      </w:r>
      <w:proofErr w:type="spellStart"/>
      <w:r w:rsidRPr="00F70F1D">
        <w:rPr>
          <w:rFonts w:ascii="Times New Roman" w:eastAsia="Times New Roman" w:hAnsi="Times New Roman"/>
          <w:sz w:val="24"/>
          <w:szCs w:val="24"/>
          <w:lang w:eastAsia="ru-RU"/>
        </w:rPr>
        <w:t>Стрельниковской</w:t>
      </w:r>
      <w:proofErr w:type="spellEnd"/>
      <w:r w:rsidRPr="00F70F1D">
        <w:rPr>
          <w:rFonts w:ascii="Times New Roman" w:eastAsia="Times New Roman" w:hAnsi="Times New Roman"/>
          <w:sz w:val="24"/>
          <w:szCs w:val="24"/>
          <w:lang w:eastAsia="ru-RU"/>
        </w:rPr>
        <w:t xml:space="preserve"> гимнастики огромен: она помогает при лечении даже таких заболеваний, против которых, к сожалению, официальная медицина бессильна </w:t>
      </w:r>
      <w:proofErr w:type="gramStart"/>
      <w:r w:rsidRPr="00F70F1D">
        <w:rPr>
          <w:rFonts w:ascii="Times New Roman" w:eastAsia="Times New Roman" w:hAnsi="Times New Roman"/>
          <w:sz w:val="24"/>
          <w:szCs w:val="24"/>
          <w:lang w:eastAsia="ru-RU"/>
        </w:rPr>
        <w:t xml:space="preserve">( </w:t>
      </w:r>
      <w:proofErr w:type="gramEnd"/>
      <w:r w:rsidRPr="00F70F1D">
        <w:rPr>
          <w:rFonts w:ascii="Times New Roman" w:eastAsia="Times New Roman" w:hAnsi="Times New Roman"/>
          <w:sz w:val="24"/>
          <w:szCs w:val="24"/>
          <w:lang w:eastAsia="ru-RU"/>
        </w:rPr>
        <w:t>бронхиальная астма, ХОБЛ, гипертония, вегето-сосудистая дистония, заикание, различные неврозы и т.д. и т.п.) [6]</w:t>
      </w:r>
    </w:p>
    <w:p w:rsidR="00F70F1D" w:rsidRPr="00F70F1D" w:rsidRDefault="00F70F1D" w:rsidP="00F70F1D">
      <w:pPr>
        <w:spacing w:before="100" w:beforeAutospacing="1" w:after="100" w:afterAutospacing="1" w:line="240" w:lineRule="auto"/>
        <w:rPr>
          <w:rFonts w:ascii="Times New Roman" w:eastAsia="Times New Roman" w:hAnsi="Times New Roman"/>
          <w:sz w:val="24"/>
          <w:szCs w:val="24"/>
          <w:lang w:eastAsia="ru-RU"/>
        </w:rPr>
      </w:pPr>
      <w:r w:rsidRPr="00F70F1D">
        <w:rPr>
          <w:rFonts w:ascii="Times New Roman" w:eastAsia="Times New Roman" w:hAnsi="Times New Roman"/>
          <w:sz w:val="24"/>
          <w:szCs w:val="24"/>
          <w:lang w:eastAsia="ru-RU"/>
        </w:rPr>
        <w:t>Дыхательная гимнастика снимает усталость, бодрит, повышает жизненный тонус, улучшает настроение, память, что особенно важно для студентов и школьников.</w:t>
      </w:r>
    </w:p>
    <w:p w:rsidR="00F70F1D" w:rsidRPr="00F70F1D" w:rsidRDefault="00F70F1D" w:rsidP="00F70F1D">
      <w:pPr>
        <w:spacing w:before="100" w:beforeAutospacing="1" w:after="100" w:afterAutospacing="1" w:line="240" w:lineRule="auto"/>
        <w:rPr>
          <w:rFonts w:ascii="Times New Roman" w:eastAsia="Times New Roman" w:hAnsi="Times New Roman"/>
          <w:sz w:val="24"/>
          <w:szCs w:val="24"/>
          <w:lang w:eastAsia="ru-RU"/>
        </w:rPr>
      </w:pPr>
      <w:r w:rsidRPr="00F70F1D">
        <w:rPr>
          <w:rFonts w:ascii="Times New Roman" w:eastAsia="Times New Roman" w:hAnsi="Times New Roman"/>
          <w:sz w:val="24"/>
          <w:szCs w:val="24"/>
          <w:lang w:eastAsia="ru-RU"/>
        </w:rPr>
        <w:t xml:space="preserve">Учителям в середине урока рекомендуется "пошмыгать" с учениками по - </w:t>
      </w:r>
      <w:proofErr w:type="spellStart"/>
      <w:r w:rsidRPr="00F70F1D">
        <w:rPr>
          <w:rFonts w:ascii="Times New Roman" w:eastAsia="Times New Roman" w:hAnsi="Times New Roman"/>
          <w:sz w:val="24"/>
          <w:szCs w:val="24"/>
          <w:lang w:eastAsia="ru-RU"/>
        </w:rPr>
        <w:t>стрельниковски</w:t>
      </w:r>
      <w:proofErr w:type="spellEnd"/>
      <w:r w:rsidRPr="00F70F1D">
        <w:rPr>
          <w:rFonts w:ascii="Times New Roman" w:eastAsia="Times New Roman" w:hAnsi="Times New Roman"/>
          <w:sz w:val="24"/>
          <w:szCs w:val="24"/>
          <w:lang w:eastAsia="ru-RU"/>
        </w:rPr>
        <w:t xml:space="preserve"> в течение 5-6 минут. Сразу же повышается работоспособность, и легче усваивается материал.</w:t>
      </w:r>
    </w:p>
    <w:p w:rsidR="00F70F1D" w:rsidRPr="00F70F1D" w:rsidRDefault="00F70F1D" w:rsidP="00F70F1D">
      <w:pPr>
        <w:spacing w:before="100" w:beforeAutospacing="1" w:after="100" w:afterAutospacing="1" w:line="240" w:lineRule="auto"/>
        <w:rPr>
          <w:rFonts w:ascii="Times New Roman" w:eastAsia="Times New Roman" w:hAnsi="Times New Roman"/>
          <w:sz w:val="24"/>
          <w:szCs w:val="24"/>
          <w:lang w:eastAsia="ru-RU"/>
        </w:rPr>
      </w:pPr>
      <w:r w:rsidRPr="00F70F1D">
        <w:rPr>
          <w:rFonts w:ascii="Times New Roman" w:eastAsia="Times New Roman" w:hAnsi="Times New Roman"/>
          <w:sz w:val="24"/>
          <w:szCs w:val="24"/>
          <w:lang w:eastAsia="ru-RU"/>
        </w:rPr>
        <w:t>Гимнастика Стрельниковой помогает избавиться от сутулости, формирует легкую, пружинистую походку, делает тело более гибким и пластичным.</w:t>
      </w:r>
    </w:p>
    <w:p w:rsidR="00F70F1D" w:rsidRPr="00F70F1D" w:rsidRDefault="00F70F1D" w:rsidP="00F70F1D">
      <w:pPr>
        <w:spacing w:before="100" w:beforeAutospacing="1" w:after="100" w:afterAutospacing="1" w:line="240" w:lineRule="auto"/>
        <w:rPr>
          <w:rFonts w:ascii="Times New Roman" w:eastAsia="Times New Roman" w:hAnsi="Times New Roman"/>
          <w:sz w:val="24"/>
          <w:szCs w:val="24"/>
          <w:lang w:eastAsia="ru-RU"/>
        </w:rPr>
      </w:pPr>
      <w:r w:rsidRPr="00F70F1D">
        <w:rPr>
          <w:rFonts w:ascii="Times New Roman" w:eastAsia="Times New Roman" w:hAnsi="Times New Roman"/>
          <w:sz w:val="24"/>
          <w:szCs w:val="24"/>
          <w:lang w:eastAsia="ru-RU"/>
        </w:rPr>
        <w:t>При регулярных тренировках можно добиться великолепных результатов у подростков, страдающих сколиозами.</w:t>
      </w:r>
    </w:p>
    <w:p w:rsidR="00F70F1D" w:rsidRPr="00F70F1D" w:rsidRDefault="00F70F1D" w:rsidP="00F70F1D">
      <w:pPr>
        <w:spacing w:before="100" w:beforeAutospacing="1" w:after="100" w:afterAutospacing="1" w:line="240" w:lineRule="auto"/>
        <w:rPr>
          <w:rFonts w:ascii="Times New Roman" w:eastAsia="Times New Roman" w:hAnsi="Times New Roman"/>
          <w:sz w:val="24"/>
          <w:szCs w:val="24"/>
          <w:lang w:eastAsia="ru-RU"/>
        </w:rPr>
      </w:pPr>
      <w:r w:rsidRPr="00F70F1D">
        <w:rPr>
          <w:rFonts w:ascii="Times New Roman" w:eastAsia="Times New Roman" w:hAnsi="Times New Roman"/>
          <w:sz w:val="24"/>
          <w:szCs w:val="24"/>
          <w:lang w:eastAsia="ru-RU"/>
        </w:rPr>
        <w:lastRenderedPageBreak/>
        <w:t>Очень хороший эффект она дает при прогрессирующей близорукости: гимнастика либо приостанавливает ухудшение зрения, либо улучшает его на 2-3 диоптрии.</w:t>
      </w:r>
    </w:p>
    <w:p w:rsidR="00F70F1D" w:rsidRPr="00F70F1D" w:rsidRDefault="00F70F1D" w:rsidP="00F70F1D">
      <w:pPr>
        <w:spacing w:before="100" w:beforeAutospacing="1" w:after="100" w:afterAutospacing="1" w:line="240" w:lineRule="auto"/>
        <w:rPr>
          <w:rFonts w:ascii="Times New Roman" w:eastAsia="Times New Roman" w:hAnsi="Times New Roman"/>
          <w:sz w:val="24"/>
          <w:szCs w:val="24"/>
          <w:lang w:eastAsia="ru-RU"/>
        </w:rPr>
      </w:pPr>
      <w:r w:rsidRPr="00F70F1D">
        <w:rPr>
          <w:rFonts w:ascii="Times New Roman" w:eastAsia="Times New Roman" w:hAnsi="Times New Roman"/>
          <w:sz w:val="24"/>
          <w:szCs w:val="24"/>
          <w:lang w:eastAsia="ru-RU"/>
        </w:rPr>
        <w:t xml:space="preserve">Великолепное укрепляющее и тонизирующее действие оказывает </w:t>
      </w:r>
      <w:proofErr w:type="spellStart"/>
      <w:r w:rsidRPr="00F70F1D">
        <w:rPr>
          <w:rFonts w:ascii="Times New Roman" w:eastAsia="Times New Roman" w:hAnsi="Times New Roman"/>
          <w:sz w:val="24"/>
          <w:szCs w:val="24"/>
          <w:lang w:eastAsia="ru-RU"/>
        </w:rPr>
        <w:t>Стрельниковская</w:t>
      </w:r>
      <w:proofErr w:type="spellEnd"/>
      <w:r w:rsidRPr="00F70F1D">
        <w:rPr>
          <w:rFonts w:ascii="Times New Roman" w:eastAsia="Times New Roman" w:hAnsi="Times New Roman"/>
          <w:sz w:val="24"/>
          <w:szCs w:val="24"/>
          <w:lang w:eastAsia="ru-RU"/>
        </w:rPr>
        <w:t xml:space="preserve"> гимнастика на мочеполовую систему детей и подростков: она ликвидирует ночное недержание мочи. У девочек способствует нормализации менструального цикла, помогает при </w:t>
      </w:r>
      <w:proofErr w:type="spellStart"/>
      <w:r w:rsidRPr="00F70F1D">
        <w:rPr>
          <w:rFonts w:ascii="Times New Roman" w:eastAsia="Times New Roman" w:hAnsi="Times New Roman"/>
          <w:sz w:val="24"/>
          <w:szCs w:val="24"/>
          <w:lang w:eastAsia="ru-RU"/>
        </w:rPr>
        <w:t>альгоменорее</w:t>
      </w:r>
      <w:proofErr w:type="spellEnd"/>
      <w:r w:rsidRPr="00F70F1D">
        <w:rPr>
          <w:rFonts w:ascii="Times New Roman" w:eastAsia="Times New Roman" w:hAnsi="Times New Roman"/>
          <w:sz w:val="24"/>
          <w:szCs w:val="24"/>
          <w:lang w:eastAsia="ru-RU"/>
        </w:rPr>
        <w:t xml:space="preserve"> (болезненных менструациях).</w:t>
      </w:r>
    </w:p>
    <w:p w:rsidR="00F70F1D" w:rsidRPr="00F70F1D" w:rsidRDefault="00F70F1D" w:rsidP="00F70F1D">
      <w:pPr>
        <w:spacing w:before="100" w:beforeAutospacing="1" w:after="100" w:afterAutospacing="1" w:line="240" w:lineRule="auto"/>
        <w:rPr>
          <w:rFonts w:ascii="Times New Roman" w:eastAsia="Times New Roman" w:hAnsi="Times New Roman"/>
          <w:sz w:val="24"/>
          <w:szCs w:val="24"/>
          <w:lang w:eastAsia="ru-RU"/>
        </w:rPr>
      </w:pPr>
      <w:r w:rsidRPr="00F70F1D">
        <w:rPr>
          <w:rFonts w:ascii="Times New Roman" w:eastAsia="Times New Roman" w:hAnsi="Times New Roman"/>
          <w:sz w:val="24"/>
          <w:szCs w:val="24"/>
          <w:lang w:eastAsia="ru-RU"/>
        </w:rPr>
        <w:t xml:space="preserve">Хороший терапевтический эффект оказывает </w:t>
      </w:r>
      <w:proofErr w:type="spellStart"/>
      <w:r w:rsidRPr="00F70F1D">
        <w:rPr>
          <w:rFonts w:ascii="Times New Roman" w:eastAsia="Times New Roman" w:hAnsi="Times New Roman"/>
          <w:sz w:val="24"/>
          <w:szCs w:val="24"/>
          <w:lang w:eastAsia="ru-RU"/>
        </w:rPr>
        <w:t>Стрельниковская</w:t>
      </w:r>
      <w:proofErr w:type="spellEnd"/>
      <w:r w:rsidRPr="00F70F1D">
        <w:rPr>
          <w:rFonts w:ascii="Times New Roman" w:eastAsia="Times New Roman" w:hAnsi="Times New Roman"/>
          <w:sz w:val="24"/>
          <w:szCs w:val="24"/>
          <w:lang w:eastAsia="ru-RU"/>
        </w:rPr>
        <w:t xml:space="preserve"> дыхательная гимнастика при </w:t>
      </w:r>
      <w:proofErr w:type="spellStart"/>
      <w:r w:rsidRPr="00F70F1D">
        <w:rPr>
          <w:rFonts w:ascii="Times New Roman" w:eastAsia="Times New Roman" w:hAnsi="Times New Roman"/>
          <w:sz w:val="24"/>
          <w:szCs w:val="24"/>
          <w:lang w:eastAsia="ru-RU"/>
        </w:rPr>
        <w:t>варикоцеле</w:t>
      </w:r>
      <w:proofErr w:type="spellEnd"/>
      <w:r w:rsidRPr="00F70F1D">
        <w:rPr>
          <w:rFonts w:ascii="Times New Roman" w:eastAsia="Times New Roman" w:hAnsi="Times New Roman"/>
          <w:sz w:val="24"/>
          <w:szCs w:val="24"/>
          <w:lang w:eastAsia="ru-RU"/>
        </w:rPr>
        <w:t xml:space="preserve"> (варикозном расширении вен семенного канатика) у подростков и юношей. При использовании упражнений «Урологического комплекса» и специального массажа - ликвидируется фимоз и крипторхизм. В абсолютном большинстве случаев именно эта гимнастика способствует нормализации половой функции без хирургического вмешательства.</w:t>
      </w:r>
    </w:p>
    <w:p w:rsidR="00F70F1D" w:rsidRPr="00F70F1D" w:rsidRDefault="00F70F1D" w:rsidP="00F70F1D">
      <w:pPr>
        <w:spacing w:before="100" w:beforeAutospacing="1" w:after="100" w:afterAutospacing="1" w:line="240" w:lineRule="auto"/>
        <w:rPr>
          <w:rFonts w:ascii="Times New Roman" w:eastAsia="Times New Roman" w:hAnsi="Times New Roman"/>
          <w:sz w:val="24"/>
          <w:szCs w:val="24"/>
          <w:lang w:eastAsia="ru-RU"/>
        </w:rPr>
      </w:pPr>
      <w:r w:rsidRPr="00F70F1D">
        <w:rPr>
          <w:rFonts w:ascii="Times New Roman" w:eastAsia="Times New Roman" w:hAnsi="Times New Roman"/>
          <w:sz w:val="24"/>
          <w:szCs w:val="24"/>
          <w:lang w:eastAsia="ru-RU"/>
        </w:rPr>
        <w:t xml:space="preserve">У молодых мужчин при регулярном применении «Урологического комплекса» (он выполняется сразу же после «Основного комплекса» </w:t>
      </w:r>
      <w:proofErr w:type="spellStart"/>
      <w:r w:rsidRPr="00F70F1D">
        <w:rPr>
          <w:rFonts w:ascii="Times New Roman" w:eastAsia="Times New Roman" w:hAnsi="Times New Roman"/>
          <w:sz w:val="24"/>
          <w:szCs w:val="24"/>
          <w:lang w:eastAsia="ru-RU"/>
        </w:rPr>
        <w:t>Стрельниковской</w:t>
      </w:r>
      <w:proofErr w:type="spellEnd"/>
      <w:r w:rsidRPr="00F70F1D">
        <w:rPr>
          <w:rFonts w:ascii="Times New Roman" w:eastAsia="Times New Roman" w:hAnsi="Times New Roman"/>
          <w:sz w:val="24"/>
          <w:szCs w:val="24"/>
          <w:lang w:eastAsia="ru-RU"/>
        </w:rPr>
        <w:t xml:space="preserve"> гимнастики) ликвидируется хронический простатит и повышается потенция.</w:t>
      </w:r>
    </w:p>
    <w:p w:rsidR="00F70F1D" w:rsidRPr="00F70F1D" w:rsidRDefault="00F70F1D" w:rsidP="00F70F1D">
      <w:pPr>
        <w:spacing w:before="100" w:beforeAutospacing="1" w:after="100" w:afterAutospacing="1" w:line="240" w:lineRule="auto"/>
        <w:rPr>
          <w:rFonts w:ascii="Times New Roman" w:eastAsia="Times New Roman" w:hAnsi="Times New Roman"/>
          <w:sz w:val="24"/>
          <w:szCs w:val="24"/>
          <w:lang w:eastAsia="ru-RU"/>
        </w:rPr>
      </w:pPr>
      <w:r w:rsidRPr="00F70F1D">
        <w:rPr>
          <w:rFonts w:ascii="Times New Roman" w:eastAsia="Times New Roman" w:hAnsi="Times New Roman"/>
          <w:sz w:val="24"/>
          <w:szCs w:val="24"/>
          <w:lang w:eastAsia="ru-RU"/>
        </w:rPr>
        <w:t xml:space="preserve">«Гинекологический комплекс» </w:t>
      </w:r>
      <w:proofErr w:type="spellStart"/>
      <w:r w:rsidRPr="00F70F1D">
        <w:rPr>
          <w:rFonts w:ascii="Times New Roman" w:eastAsia="Times New Roman" w:hAnsi="Times New Roman"/>
          <w:sz w:val="24"/>
          <w:szCs w:val="24"/>
          <w:lang w:eastAsia="ru-RU"/>
        </w:rPr>
        <w:t>Стрельниковской</w:t>
      </w:r>
      <w:proofErr w:type="spellEnd"/>
      <w:r w:rsidRPr="00F70F1D">
        <w:rPr>
          <w:rFonts w:ascii="Times New Roman" w:eastAsia="Times New Roman" w:hAnsi="Times New Roman"/>
          <w:sz w:val="24"/>
          <w:szCs w:val="24"/>
          <w:lang w:eastAsia="ru-RU"/>
        </w:rPr>
        <w:t xml:space="preserve"> дыхательной гимнастики даёт хороший терапевтический эффект при таких заболеваниях у женщин, как миома матки, трубная непроходимость, кисты яичников, </w:t>
      </w:r>
      <w:proofErr w:type="spellStart"/>
      <w:r w:rsidRPr="00F70F1D">
        <w:rPr>
          <w:rFonts w:ascii="Times New Roman" w:eastAsia="Times New Roman" w:hAnsi="Times New Roman"/>
          <w:sz w:val="24"/>
          <w:szCs w:val="24"/>
          <w:lang w:eastAsia="ru-RU"/>
        </w:rPr>
        <w:t>эндометриоз</w:t>
      </w:r>
      <w:proofErr w:type="spellEnd"/>
      <w:r w:rsidRPr="00F70F1D">
        <w:rPr>
          <w:rFonts w:ascii="Times New Roman" w:eastAsia="Times New Roman" w:hAnsi="Times New Roman"/>
          <w:sz w:val="24"/>
          <w:szCs w:val="24"/>
          <w:lang w:eastAsia="ru-RU"/>
        </w:rPr>
        <w:t xml:space="preserve"> и др.</w:t>
      </w:r>
    </w:p>
    <w:p w:rsidR="00F70F1D" w:rsidRPr="00F70F1D" w:rsidRDefault="00F70F1D" w:rsidP="00F70F1D">
      <w:pPr>
        <w:spacing w:before="100" w:beforeAutospacing="1" w:after="100" w:afterAutospacing="1" w:line="240" w:lineRule="auto"/>
        <w:rPr>
          <w:rFonts w:ascii="Times New Roman" w:eastAsia="Times New Roman" w:hAnsi="Times New Roman"/>
          <w:sz w:val="24"/>
          <w:szCs w:val="24"/>
          <w:lang w:eastAsia="ru-RU"/>
        </w:rPr>
      </w:pPr>
      <w:r w:rsidRPr="00F70F1D">
        <w:rPr>
          <w:rFonts w:ascii="Times New Roman" w:eastAsia="Times New Roman" w:hAnsi="Times New Roman"/>
          <w:sz w:val="24"/>
          <w:szCs w:val="24"/>
          <w:lang w:eastAsia="ru-RU"/>
        </w:rPr>
        <w:t>Имеются многочисленные примеры тонизирующего воздействия гимнастики Стрельниковой на женский организм во время беременности.[1]</w:t>
      </w:r>
    </w:p>
    <w:p w:rsidR="00F70F1D" w:rsidRPr="00F70F1D" w:rsidRDefault="00F70F1D" w:rsidP="00F70F1D">
      <w:pPr>
        <w:spacing w:before="100" w:beforeAutospacing="1" w:after="100" w:afterAutospacing="1" w:line="240" w:lineRule="auto"/>
        <w:rPr>
          <w:rFonts w:ascii="Times New Roman" w:eastAsia="Times New Roman" w:hAnsi="Times New Roman"/>
          <w:sz w:val="24"/>
          <w:szCs w:val="24"/>
          <w:lang w:eastAsia="ru-RU"/>
        </w:rPr>
      </w:pPr>
      <w:r w:rsidRPr="00F70F1D">
        <w:rPr>
          <w:rFonts w:ascii="Times New Roman" w:eastAsia="Times New Roman" w:hAnsi="Times New Roman"/>
          <w:sz w:val="24"/>
          <w:szCs w:val="24"/>
          <w:lang w:eastAsia="ru-RU"/>
        </w:rPr>
        <w:t xml:space="preserve">В течение нескольких лет дыхательная гимнастика А. Н. Стрельниковой применялась в хирургических отделениях городской клинической больницы номер 50 г. Москвы. Был отмечен великолепный заживляющий эффект после </w:t>
      </w:r>
      <w:proofErr w:type="spellStart"/>
      <w:r w:rsidRPr="00F70F1D">
        <w:rPr>
          <w:rFonts w:ascii="Times New Roman" w:eastAsia="Times New Roman" w:hAnsi="Times New Roman"/>
          <w:sz w:val="24"/>
          <w:szCs w:val="24"/>
          <w:lang w:eastAsia="ru-RU"/>
        </w:rPr>
        <w:t>грыжесечений</w:t>
      </w:r>
      <w:proofErr w:type="spellEnd"/>
      <w:r w:rsidRPr="00F70F1D">
        <w:rPr>
          <w:rFonts w:ascii="Times New Roman" w:eastAsia="Times New Roman" w:hAnsi="Times New Roman"/>
          <w:sz w:val="24"/>
          <w:szCs w:val="24"/>
          <w:lang w:eastAsia="ru-RU"/>
        </w:rPr>
        <w:t xml:space="preserve"> при паховых грыжах. Вообще в раннем послеоперационном периоде (на второй день после резекции желудка, экстирпации матки, </w:t>
      </w:r>
      <w:proofErr w:type="spellStart"/>
      <w:r w:rsidRPr="00F70F1D">
        <w:rPr>
          <w:rFonts w:ascii="Times New Roman" w:eastAsia="Times New Roman" w:hAnsi="Times New Roman"/>
          <w:sz w:val="24"/>
          <w:szCs w:val="24"/>
          <w:lang w:eastAsia="ru-RU"/>
        </w:rPr>
        <w:t>холецистэктомии</w:t>
      </w:r>
      <w:proofErr w:type="spellEnd"/>
      <w:r w:rsidRPr="00F70F1D">
        <w:rPr>
          <w:rFonts w:ascii="Times New Roman" w:eastAsia="Times New Roman" w:hAnsi="Times New Roman"/>
          <w:sz w:val="24"/>
          <w:szCs w:val="24"/>
          <w:lang w:eastAsia="ru-RU"/>
        </w:rPr>
        <w:t xml:space="preserve">, </w:t>
      </w:r>
      <w:proofErr w:type="spellStart"/>
      <w:r w:rsidRPr="00F70F1D">
        <w:rPr>
          <w:rFonts w:ascii="Times New Roman" w:eastAsia="Times New Roman" w:hAnsi="Times New Roman"/>
          <w:sz w:val="24"/>
          <w:szCs w:val="24"/>
          <w:lang w:eastAsia="ru-RU"/>
        </w:rPr>
        <w:t>грыжесечении</w:t>
      </w:r>
      <w:proofErr w:type="spellEnd"/>
      <w:r w:rsidRPr="00F70F1D">
        <w:rPr>
          <w:rFonts w:ascii="Times New Roman" w:eastAsia="Times New Roman" w:hAnsi="Times New Roman"/>
          <w:sz w:val="24"/>
          <w:szCs w:val="24"/>
          <w:lang w:eastAsia="ru-RU"/>
        </w:rPr>
        <w:t xml:space="preserve"> и </w:t>
      </w:r>
      <w:proofErr w:type="spellStart"/>
      <w:r w:rsidRPr="00F70F1D">
        <w:rPr>
          <w:rFonts w:ascii="Times New Roman" w:eastAsia="Times New Roman" w:hAnsi="Times New Roman"/>
          <w:sz w:val="24"/>
          <w:szCs w:val="24"/>
          <w:lang w:eastAsia="ru-RU"/>
        </w:rPr>
        <w:t>аппендэктомии</w:t>
      </w:r>
      <w:proofErr w:type="spellEnd"/>
      <w:r w:rsidRPr="00F70F1D">
        <w:rPr>
          <w:rFonts w:ascii="Times New Roman" w:eastAsia="Times New Roman" w:hAnsi="Times New Roman"/>
          <w:sz w:val="24"/>
          <w:szCs w:val="24"/>
          <w:lang w:eastAsia="ru-RU"/>
        </w:rPr>
        <w:t>) она способствует быстрейшему заживлению послеоперационных швов.</w:t>
      </w:r>
    </w:p>
    <w:p w:rsidR="00F70F1D" w:rsidRPr="00F70F1D" w:rsidRDefault="00F70F1D" w:rsidP="00F70F1D">
      <w:pPr>
        <w:spacing w:before="100" w:beforeAutospacing="1" w:after="100" w:afterAutospacing="1" w:line="240" w:lineRule="auto"/>
        <w:rPr>
          <w:rFonts w:ascii="Times New Roman" w:eastAsia="Times New Roman" w:hAnsi="Times New Roman"/>
          <w:sz w:val="24"/>
          <w:szCs w:val="24"/>
          <w:lang w:eastAsia="ru-RU"/>
        </w:rPr>
      </w:pPr>
      <w:r w:rsidRPr="00F70F1D">
        <w:rPr>
          <w:rFonts w:ascii="Times New Roman" w:eastAsia="Times New Roman" w:hAnsi="Times New Roman"/>
          <w:sz w:val="24"/>
          <w:szCs w:val="24"/>
          <w:lang w:eastAsia="ru-RU"/>
        </w:rPr>
        <w:t xml:space="preserve">В Центральном НИИ туберкулеза Российской Академии медицинских наук ещё в начале 1992 года на самом высоком научном уровне был проведен эксперимент по внедрению дыхательной гимнастики А.Н. Стрельниковой в практику лечения подростков, больных туберкулезом легких. Вот что по этому поводу написала заведующая </w:t>
      </w:r>
      <w:proofErr w:type="spellStart"/>
      <w:r w:rsidRPr="00F70F1D">
        <w:rPr>
          <w:rFonts w:ascii="Times New Roman" w:eastAsia="Times New Roman" w:hAnsi="Times New Roman"/>
          <w:sz w:val="24"/>
          <w:szCs w:val="24"/>
          <w:lang w:eastAsia="ru-RU"/>
        </w:rPr>
        <w:t>детско</w:t>
      </w:r>
      <w:proofErr w:type="spellEnd"/>
      <w:r w:rsidRPr="00F70F1D">
        <w:rPr>
          <w:rFonts w:ascii="Times New Roman" w:eastAsia="Times New Roman" w:hAnsi="Times New Roman"/>
          <w:sz w:val="24"/>
          <w:szCs w:val="24"/>
          <w:lang w:eastAsia="ru-RU"/>
        </w:rPr>
        <w:t xml:space="preserve"> - подростковым отделением, врач-фтизиатр высшей категории, заслуженный врач России З.В. </w:t>
      </w:r>
      <w:proofErr w:type="spellStart"/>
      <w:r w:rsidRPr="00F70F1D">
        <w:rPr>
          <w:rFonts w:ascii="Times New Roman" w:eastAsia="Times New Roman" w:hAnsi="Times New Roman"/>
          <w:sz w:val="24"/>
          <w:szCs w:val="24"/>
          <w:lang w:eastAsia="ru-RU"/>
        </w:rPr>
        <w:t>Евфимьевская</w:t>
      </w:r>
      <w:proofErr w:type="spellEnd"/>
      <w:r w:rsidRPr="00F70F1D">
        <w:rPr>
          <w:rFonts w:ascii="Times New Roman" w:eastAsia="Times New Roman" w:hAnsi="Times New Roman"/>
          <w:sz w:val="24"/>
          <w:szCs w:val="24"/>
          <w:lang w:eastAsia="ru-RU"/>
        </w:rPr>
        <w:t>: «С марта по июль 1992 года на базе детско-подросткового отделения Центрального научно-исследовательского института туберкулеза Российской академии медицинских наук проводился эксперимент по реабилитации больных туберкулезом подростков с помощью дыхательной гимнастики по методу Стрельниковой на фоне стандартной химиотерапии. Отмечено значительное улучшение гемодинамики, ЭКГ и функции внешнего дыхания. Быстрее рассасываются инфильтративные изменения в лёгких, и наступает заживление полостей распада</w:t>
      </w:r>
      <w:proofErr w:type="gramStart"/>
      <w:r w:rsidRPr="00F70F1D">
        <w:rPr>
          <w:rFonts w:ascii="Times New Roman" w:eastAsia="Times New Roman" w:hAnsi="Times New Roman"/>
          <w:sz w:val="24"/>
          <w:szCs w:val="24"/>
          <w:lang w:eastAsia="ru-RU"/>
        </w:rPr>
        <w:t>.»</w:t>
      </w:r>
      <w:proofErr w:type="gramEnd"/>
    </w:p>
    <w:p w:rsidR="00F70F1D" w:rsidRPr="00F70F1D" w:rsidRDefault="00F70F1D" w:rsidP="00F70F1D">
      <w:pPr>
        <w:spacing w:before="100" w:beforeAutospacing="1" w:after="100" w:afterAutospacing="1" w:line="240" w:lineRule="auto"/>
        <w:rPr>
          <w:rFonts w:ascii="Times New Roman" w:eastAsia="Times New Roman" w:hAnsi="Times New Roman"/>
          <w:sz w:val="24"/>
          <w:szCs w:val="24"/>
          <w:lang w:eastAsia="ru-RU"/>
        </w:rPr>
      </w:pPr>
      <w:r w:rsidRPr="00F70F1D">
        <w:rPr>
          <w:rFonts w:ascii="Times New Roman" w:eastAsia="Times New Roman" w:hAnsi="Times New Roman"/>
          <w:sz w:val="24"/>
          <w:szCs w:val="24"/>
          <w:lang w:eastAsia="ru-RU"/>
        </w:rPr>
        <w:t xml:space="preserve">С тех пор вот уже на протяжении более двадцати лет </w:t>
      </w:r>
      <w:proofErr w:type="spellStart"/>
      <w:r w:rsidRPr="00F70F1D">
        <w:rPr>
          <w:rFonts w:ascii="Times New Roman" w:eastAsia="Times New Roman" w:hAnsi="Times New Roman"/>
          <w:sz w:val="24"/>
          <w:szCs w:val="24"/>
          <w:lang w:eastAsia="ru-RU"/>
        </w:rPr>
        <w:t>Стрельниковская</w:t>
      </w:r>
      <w:proofErr w:type="spellEnd"/>
      <w:r w:rsidRPr="00F70F1D">
        <w:rPr>
          <w:rFonts w:ascii="Times New Roman" w:eastAsia="Times New Roman" w:hAnsi="Times New Roman"/>
          <w:sz w:val="24"/>
          <w:szCs w:val="24"/>
          <w:lang w:eastAsia="ru-RU"/>
        </w:rPr>
        <w:t xml:space="preserve"> дыхательная гимнастика официально является методом комплексного лечения туберкулёза лёгких и с успехом применяется в детско-подростковом отделении Центрального НИИ туберкулёза РАМН.</w:t>
      </w:r>
    </w:p>
    <w:p w:rsidR="00F70F1D" w:rsidRPr="00F70F1D" w:rsidRDefault="00F70F1D" w:rsidP="00F70F1D">
      <w:pPr>
        <w:spacing w:before="100" w:beforeAutospacing="1" w:after="100" w:afterAutospacing="1" w:line="240" w:lineRule="auto"/>
        <w:rPr>
          <w:rFonts w:ascii="Times New Roman" w:eastAsia="Times New Roman" w:hAnsi="Times New Roman"/>
          <w:sz w:val="24"/>
          <w:szCs w:val="24"/>
          <w:lang w:eastAsia="ru-RU"/>
        </w:rPr>
      </w:pPr>
      <w:r w:rsidRPr="00F70F1D">
        <w:rPr>
          <w:rFonts w:ascii="Times New Roman" w:eastAsia="Times New Roman" w:hAnsi="Times New Roman"/>
          <w:sz w:val="24"/>
          <w:szCs w:val="24"/>
          <w:lang w:eastAsia="ru-RU"/>
        </w:rPr>
        <w:lastRenderedPageBreak/>
        <w:t>Когда-то, лет 40 тому назад один йог-индус, увидевший лечебный сеанс Александры Николаевны Стрельниковой в её крохотной квартирке на улице Тухачевского, восторженно сказал: «Для Вашей гимнастики нужен один квадратный метр, чтобы стоять и открытая форточка, чтобы дышать!»…</w:t>
      </w:r>
    </w:p>
    <w:p w:rsidR="00F70F1D" w:rsidRPr="00F70F1D" w:rsidRDefault="00F70F1D" w:rsidP="00F70F1D">
      <w:pPr>
        <w:spacing w:before="100" w:beforeAutospacing="1" w:after="100" w:afterAutospacing="1" w:line="240" w:lineRule="auto"/>
        <w:rPr>
          <w:rFonts w:ascii="Times New Roman" w:eastAsia="Times New Roman" w:hAnsi="Times New Roman"/>
          <w:sz w:val="24"/>
          <w:szCs w:val="24"/>
          <w:lang w:eastAsia="ru-RU"/>
        </w:rPr>
      </w:pPr>
      <w:r w:rsidRPr="00F70F1D">
        <w:rPr>
          <w:rFonts w:ascii="Times New Roman" w:eastAsia="Times New Roman" w:hAnsi="Times New Roman"/>
          <w:sz w:val="24"/>
          <w:szCs w:val="24"/>
          <w:lang w:eastAsia="ru-RU"/>
        </w:rPr>
        <w:t>И буквально через 10-15 минут после начала занятий появляется совершенно другое самочувствие: бодрость, лёгкость во всём теле, прекрасное настроение. То есть, в минимальный срок - максимальный результат! А это как раз и необходимо современному человеку при нашем образе жизни! [5]</w:t>
      </w:r>
    </w:p>
    <w:p w:rsidR="00581BB3" w:rsidRDefault="00581BB3" w:rsidP="00B04A0B"/>
    <w:p w:rsidR="00581BB3" w:rsidRDefault="00581BB3" w:rsidP="00B04A0B"/>
    <w:p w:rsidR="00553FA3" w:rsidRDefault="00553FA3" w:rsidP="00553FA3">
      <w:pPr>
        <w:spacing w:after="0" w:line="240" w:lineRule="auto"/>
        <w:rPr>
          <w:rFonts w:ascii="Times New Roman" w:eastAsia="Times New Roman" w:hAnsi="Times New Roman"/>
          <w:sz w:val="24"/>
          <w:szCs w:val="24"/>
          <w:lang w:eastAsia="ru-RU"/>
        </w:rPr>
      </w:pPr>
    </w:p>
    <w:p w:rsidR="00553FA3" w:rsidRDefault="00553FA3" w:rsidP="00553FA3">
      <w:r>
        <w:rPr>
          <w:b/>
          <w:bCs/>
        </w:rPr>
        <w:t>Основная литература:</w:t>
      </w:r>
    </w:p>
    <w:p w:rsidR="00553FA3" w:rsidRDefault="00553FA3" w:rsidP="00553FA3">
      <w:pPr>
        <w:numPr>
          <w:ilvl w:val="0"/>
          <w:numId w:val="13"/>
        </w:numPr>
      </w:pPr>
      <w:r>
        <w:t>Лях В.И. Физическая культура. 10–11 классы: учеб</w:t>
      </w:r>
      <w:proofErr w:type="gramStart"/>
      <w:r>
        <w:t>.</w:t>
      </w:r>
      <w:proofErr w:type="gramEnd"/>
      <w:r>
        <w:t xml:space="preserve"> </w:t>
      </w:r>
      <w:proofErr w:type="gramStart"/>
      <w:r>
        <w:t>д</w:t>
      </w:r>
      <w:proofErr w:type="gramEnd"/>
      <w:r>
        <w:t xml:space="preserve">ля </w:t>
      </w:r>
      <w:proofErr w:type="spellStart"/>
      <w:r>
        <w:t>общеобразоват</w:t>
      </w:r>
      <w:proofErr w:type="spellEnd"/>
      <w:r>
        <w:t>. учреждений; под ред. В. И. Ляха. – 7-е изд. – М.: Просвещение, 2015.</w:t>
      </w:r>
    </w:p>
    <w:p w:rsidR="00AC588F" w:rsidRDefault="00AC588F" w:rsidP="00AC588F">
      <w:pPr>
        <w:spacing w:after="0" w:line="240" w:lineRule="auto"/>
        <w:rPr>
          <w:rFonts w:ascii="Times New Roman" w:eastAsia="Times New Roman" w:hAnsi="Times New Roman"/>
          <w:sz w:val="24"/>
          <w:szCs w:val="24"/>
          <w:lang w:eastAsia="ru-RU"/>
        </w:rPr>
      </w:pPr>
    </w:p>
    <w:p w:rsidR="004057E1" w:rsidRPr="00B04A0B" w:rsidRDefault="004057E1" w:rsidP="004057E1">
      <w:pPr>
        <w:numPr>
          <w:ilvl w:val="0"/>
          <w:numId w:val="2"/>
        </w:numPr>
      </w:pPr>
      <w:r w:rsidRPr="00643CB0">
        <w:rPr>
          <w:b/>
          <w:bCs/>
        </w:rPr>
        <w:t>Дополнительная литература:</w:t>
      </w:r>
    </w:p>
    <w:p w:rsidR="004057E1" w:rsidRPr="00B04A0B" w:rsidRDefault="004057E1" w:rsidP="004057E1">
      <w:pPr>
        <w:numPr>
          <w:ilvl w:val="0"/>
          <w:numId w:val="3"/>
        </w:numPr>
      </w:pPr>
      <w:proofErr w:type="spellStart"/>
      <w:r w:rsidRPr="00B04A0B">
        <w:t>Погадаев</w:t>
      </w:r>
      <w:proofErr w:type="spellEnd"/>
      <w:r w:rsidRPr="00B04A0B">
        <w:t xml:space="preserve"> Г. И. Физическая культура. Базовый уровень. 10–11 </w:t>
      </w:r>
      <w:proofErr w:type="spellStart"/>
      <w:r w:rsidRPr="00B04A0B">
        <w:t>кл</w:t>
      </w:r>
      <w:proofErr w:type="spellEnd"/>
      <w:r w:rsidRPr="00B04A0B">
        <w:t>.: учебник. – 2-е изд</w:t>
      </w:r>
      <w:r>
        <w:t>., стереотип. – М.</w:t>
      </w:r>
      <w:proofErr w:type="gramStart"/>
      <w:r>
        <w:t xml:space="preserve"> :</w:t>
      </w:r>
      <w:proofErr w:type="gramEnd"/>
      <w:r>
        <w:t xml:space="preserve"> Дрофа, 2015</w:t>
      </w:r>
      <w:r w:rsidRPr="00B04A0B">
        <w:t xml:space="preserve">. </w:t>
      </w:r>
    </w:p>
    <w:p w:rsidR="007117B7" w:rsidRDefault="007117B7" w:rsidP="007117B7">
      <w:pPr>
        <w:shd w:val="clear" w:color="auto" w:fill="FFFFFF"/>
        <w:spacing w:before="180" w:after="0" w:line="240" w:lineRule="auto"/>
        <w:rPr>
          <w:rFonts w:ascii="Times New Roman" w:eastAsia="Times New Roman" w:hAnsi="Times New Roman"/>
          <w:b/>
          <w:bCs/>
          <w:color w:val="000000"/>
          <w:sz w:val="21"/>
          <w:szCs w:val="21"/>
          <w:lang w:eastAsia="ru-RU"/>
        </w:rPr>
      </w:pPr>
    </w:p>
    <w:sectPr w:rsidR="007117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1E5"/>
    <w:multiLevelType w:val="multilevel"/>
    <w:tmpl w:val="B750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163135"/>
    <w:multiLevelType w:val="multilevel"/>
    <w:tmpl w:val="04ACB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B3190F"/>
    <w:multiLevelType w:val="multilevel"/>
    <w:tmpl w:val="12F6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4928A8"/>
    <w:multiLevelType w:val="multilevel"/>
    <w:tmpl w:val="0318E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607538"/>
    <w:multiLevelType w:val="multilevel"/>
    <w:tmpl w:val="82AA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9F35C1"/>
    <w:multiLevelType w:val="multilevel"/>
    <w:tmpl w:val="B7F4B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E14F73"/>
    <w:multiLevelType w:val="multilevel"/>
    <w:tmpl w:val="6DBC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372BC1"/>
    <w:multiLevelType w:val="multilevel"/>
    <w:tmpl w:val="8A30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6416AE"/>
    <w:multiLevelType w:val="multilevel"/>
    <w:tmpl w:val="A134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753B1F"/>
    <w:multiLevelType w:val="multilevel"/>
    <w:tmpl w:val="CCAE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365E09"/>
    <w:multiLevelType w:val="multilevel"/>
    <w:tmpl w:val="718A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245CAB"/>
    <w:multiLevelType w:val="multilevel"/>
    <w:tmpl w:val="C3BE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926F28"/>
    <w:multiLevelType w:val="multilevel"/>
    <w:tmpl w:val="1D3E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12"/>
  </w:num>
  <w:num w:numId="5">
    <w:abstractNumId w:val="9"/>
  </w:num>
  <w:num w:numId="6">
    <w:abstractNumId w:val="4"/>
  </w:num>
  <w:num w:numId="7">
    <w:abstractNumId w:val="1"/>
  </w:num>
  <w:num w:numId="8">
    <w:abstractNumId w:val="10"/>
  </w:num>
  <w:num w:numId="9">
    <w:abstractNumId w:val="2"/>
  </w:num>
  <w:num w:numId="10">
    <w:abstractNumId w:val="11"/>
  </w:num>
  <w:num w:numId="11">
    <w:abstractNumId w:val="6"/>
  </w:num>
  <w:num w:numId="12">
    <w:abstractNumId w:val="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DAE"/>
    <w:rsid w:val="00065434"/>
    <w:rsid w:val="00115020"/>
    <w:rsid w:val="001575C2"/>
    <w:rsid w:val="00202DAE"/>
    <w:rsid w:val="00274AAE"/>
    <w:rsid w:val="00326E08"/>
    <w:rsid w:val="003E7242"/>
    <w:rsid w:val="004057E1"/>
    <w:rsid w:val="004721B2"/>
    <w:rsid w:val="0048253B"/>
    <w:rsid w:val="00541E89"/>
    <w:rsid w:val="005461DA"/>
    <w:rsid w:val="00553FA3"/>
    <w:rsid w:val="00581BB3"/>
    <w:rsid w:val="00643CB0"/>
    <w:rsid w:val="007117B7"/>
    <w:rsid w:val="007A27E3"/>
    <w:rsid w:val="008D1308"/>
    <w:rsid w:val="00966F6D"/>
    <w:rsid w:val="00970204"/>
    <w:rsid w:val="00A323A4"/>
    <w:rsid w:val="00AC588F"/>
    <w:rsid w:val="00B04A0B"/>
    <w:rsid w:val="00D30843"/>
    <w:rsid w:val="00DC7F03"/>
    <w:rsid w:val="00E32C86"/>
    <w:rsid w:val="00E94739"/>
    <w:rsid w:val="00EE5C9D"/>
    <w:rsid w:val="00F70F1D"/>
    <w:rsid w:val="00FF5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0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4A0B"/>
    <w:rPr>
      <w:color w:val="0000FF" w:themeColor="hyperlink"/>
      <w:u w:val="single"/>
    </w:rPr>
  </w:style>
  <w:style w:type="paragraph" w:styleId="a4">
    <w:name w:val="Balloon Text"/>
    <w:basedOn w:val="a"/>
    <w:link w:val="a5"/>
    <w:uiPriority w:val="99"/>
    <w:semiHidden/>
    <w:unhideWhenUsed/>
    <w:rsid w:val="00B04A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4A0B"/>
    <w:rPr>
      <w:rFonts w:ascii="Tahoma" w:eastAsia="Calibri" w:hAnsi="Tahoma" w:cs="Tahoma"/>
      <w:sz w:val="16"/>
      <w:szCs w:val="16"/>
    </w:rPr>
  </w:style>
  <w:style w:type="character" w:customStyle="1" w:styleId="submenu-table">
    <w:name w:val="submenu-table"/>
    <w:basedOn w:val="a0"/>
    <w:rsid w:val="005461DA"/>
  </w:style>
  <w:style w:type="character" w:customStyle="1" w:styleId="butback">
    <w:name w:val="butback"/>
    <w:basedOn w:val="a0"/>
    <w:rsid w:val="005461DA"/>
  </w:style>
  <w:style w:type="paragraph" w:styleId="a6">
    <w:name w:val="Normal (Web)"/>
    <w:basedOn w:val="a"/>
    <w:uiPriority w:val="99"/>
    <w:semiHidden/>
    <w:unhideWhenUsed/>
    <w:rsid w:val="00970204"/>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0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4A0B"/>
    <w:rPr>
      <w:color w:val="0000FF" w:themeColor="hyperlink"/>
      <w:u w:val="single"/>
    </w:rPr>
  </w:style>
  <w:style w:type="paragraph" w:styleId="a4">
    <w:name w:val="Balloon Text"/>
    <w:basedOn w:val="a"/>
    <w:link w:val="a5"/>
    <w:uiPriority w:val="99"/>
    <w:semiHidden/>
    <w:unhideWhenUsed/>
    <w:rsid w:val="00B04A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4A0B"/>
    <w:rPr>
      <w:rFonts w:ascii="Tahoma" w:eastAsia="Calibri" w:hAnsi="Tahoma" w:cs="Tahoma"/>
      <w:sz w:val="16"/>
      <w:szCs w:val="16"/>
    </w:rPr>
  </w:style>
  <w:style w:type="character" w:customStyle="1" w:styleId="submenu-table">
    <w:name w:val="submenu-table"/>
    <w:basedOn w:val="a0"/>
    <w:rsid w:val="005461DA"/>
  </w:style>
  <w:style w:type="character" w:customStyle="1" w:styleId="butback">
    <w:name w:val="butback"/>
    <w:basedOn w:val="a0"/>
    <w:rsid w:val="005461DA"/>
  </w:style>
  <w:style w:type="paragraph" w:styleId="a6">
    <w:name w:val="Normal (Web)"/>
    <w:basedOn w:val="a"/>
    <w:uiPriority w:val="99"/>
    <w:semiHidden/>
    <w:unhideWhenUsed/>
    <w:rsid w:val="0097020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30543">
      <w:bodyDiv w:val="1"/>
      <w:marLeft w:val="0"/>
      <w:marRight w:val="0"/>
      <w:marTop w:val="0"/>
      <w:marBottom w:val="0"/>
      <w:divBdr>
        <w:top w:val="none" w:sz="0" w:space="0" w:color="auto"/>
        <w:left w:val="none" w:sz="0" w:space="0" w:color="auto"/>
        <w:bottom w:val="none" w:sz="0" w:space="0" w:color="auto"/>
        <w:right w:val="none" w:sz="0" w:space="0" w:color="auto"/>
      </w:divBdr>
    </w:div>
    <w:div w:id="402068217">
      <w:bodyDiv w:val="1"/>
      <w:marLeft w:val="0"/>
      <w:marRight w:val="0"/>
      <w:marTop w:val="0"/>
      <w:marBottom w:val="0"/>
      <w:divBdr>
        <w:top w:val="none" w:sz="0" w:space="0" w:color="auto"/>
        <w:left w:val="none" w:sz="0" w:space="0" w:color="auto"/>
        <w:bottom w:val="none" w:sz="0" w:space="0" w:color="auto"/>
        <w:right w:val="none" w:sz="0" w:space="0" w:color="auto"/>
      </w:divBdr>
    </w:div>
    <w:div w:id="505171019">
      <w:bodyDiv w:val="1"/>
      <w:marLeft w:val="0"/>
      <w:marRight w:val="0"/>
      <w:marTop w:val="0"/>
      <w:marBottom w:val="0"/>
      <w:divBdr>
        <w:top w:val="none" w:sz="0" w:space="0" w:color="auto"/>
        <w:left w:val="none" w:sz="0" w:space="0" w:color="auto"/>
        <w:bottom w:val="none" w:sz="0" w:space="0" w:color="auto"/>
        <w:right w:val="none" w:sz="0" w:space="0" w:color="auto"/>
      </w:divBdr>
    </w:div>
    <w:div w:id="836190257">
      <w:bodyDiv w:val="1"/>
      <w:marLeft w:val="0"/>
      <w:marRight w:val="0"/>
      <w:marTop w:val="0"/>
      <w:marBottom w:val="0"/>
      <w:divBdr>
        <w:top w:val="none" w:sz="0" w:space="0" w:color="auto"/>
        <w:left w:val="none" w:sz="0" w:space="0" w:color="auto"/>
        <w:bottom w:val="none" w:sz="0" w:space="0" w:color="auto"/>
        <w:right w:val="none" w:sz="0" w:space="0" w:color="auto"/>
      </w:divBdr>
    </w:div>
    <w:div w:id="879779028">
      <w:bodyDiv w:val="1"/>
      <w:marLeft w:val="0"/>
      <w:marRight w:val="0"/>
      <w:marTop w:val="0"/>
      <w:marBottom w:val="0"/>
      <w:divBdr>
        <w:top w:val="none" w:sz="0" w:space="0" w:color="auto"/>
        <w:left w:val="none" w:sz="0" w:space="0" w:color="auto"/>
        <w:bottom w:val="none" w:sz="0" w:space="0" w:color="auto"/>
        <w:right w:val="none" w:sz="0" w:space="0" w:color="auto"/>
      </w:divBdr>
      <w:divsChild>
        <w:div w:id="271210110">
          <w:marLeft w:val="0"/>
          <w:marRight w:val="0"/>
          <w:marTop w:val="0"/>
          <w:marBottom w:val="0"/>
          <w:divBdr>
            <w:top w:val="none" w:sz="0" w:space="0" w:color="auto"/>
            <w:left w:val="none" w:sz="0" w:space="0" w:color="auto"/>
            <w:bottom w:val="none" w:sz="0" w:space="0" w:color="auto"/>
            <w:right w:val="none" w:sz="0" w:space="0" w:color="auto"/>
          </w:divBdr>
        </w:div>
      </w:divsChild>
    </w:div>
    <w:div w:id="976187239">
      <w:bodyDiv w:val="1"/>
      <w:marLeft w:val="0"/>
      <w:marRight w:val="0"/>
      <w:marTop w:val="0"/>
      <w:marBottom w:val="0"/>
      <w:divBdr>
        <w:top w:val="none" w:sz="0" w:space="0" w:color="auto"/>
        <w:left w:val="none" w:sz="0" w:space="0" w:color="auto"/>
        <w:bottom w:val="none" w:sz="0" w:space="0" w:color="auto"/>
        <w:right w:val="none" w:sz="0" w:space="0" w:color="auto"/>
      </w:divBdr>
    </w:div>
    <w:div w:id="1066034292">
      <w:bodyDiv w:val="1"/>
      <w:marLeft w:val="0"/>
      <w:marRight w:val="0"/>
      <w:marTop w:val="0"/>
      <w:marBottom w:val="0"/>
      <w:divBdr>
        <w:top w:val="none" w:sz="0" w:space="0" w:color="auto"/>
        <w:left w:val="none" w:sz="0" w:space="0" w:color="auto"/>
        <w:bottom w:val="none" w:sz="0" w:space="0" w:color="auto"/>
        <w:right w:val="none" w:sz="0" w:space="0" w:color="auto"/>
      </w:divBdr>
    </w:div>
    <w:div w:id="1241253301">
      <w:bodyDiv w:val="1"/>
      <w:marLeft w:val="0"/>
      <w:marRight w:val="0"/>
      <w:marTop w:val="0"/>
      <w:marBottom w:val="0"/>
      <w:divBdr>
        <w:top w:val="none" w:sz="0" w:space="0" w:color="auto"/>
        <w:left w:val="none" w:sz="0" w:space="0" w:color="auto"/>
        <w:bottom w:val="none" w:sz="0" w:space="0" w:color="auto"/>
        <w:right w:val="none" w:sz="0" w:space="0" w:color="auto"/>
      </w:divBdr>
    </w:div>
    <w:div w:id="1242180284">
      <w:bodyDiv w:val="1"/>
      <w:marLeft w:val="0"/>
      <w:marRight w:val="0"/>
      <w:marTop w:val="0"/>
      <w:marBottom w:val="0"/>
      <w:divBdr>
        <w:top w:val="none" w:sz="0" w:space="0" w:color="auto"/>
        <w:left w:val="none" w:sz="0" w:space="0" w:color="auto"/>
        <w:bottom w:val="none" w:sz="0" w:space="0" w:color="auto"/>
        <w:right w:val="none" w:sz="0" w:space="0" w:color="auto"/>
      </w:divBdr>
    </w:div>
    <w:div w:id="1421760427">
      <w:bodyDiv w:val="1"/>
      <w:marLeft w:val="0"/>
      <w:marRight w:val="0"/>
      <w:marTop w:val="0"/>
      <w:marBottom w:val="0"/>
      <w:divBdr>
        <w:top w:val="none" w:sz="0" w:space="0" w:color="auto"/>
        <w:left w:val="none" w:sz="0" w:space="0" w:color="auto"/>
        <w:bottom w:val="none" w:sz="0" w:space="0" w:color="auto"/>
        <w:right w:val="none" w:sz="0" w:space="0" w:color="auto"/>
      </w:divBdr>
      <w:divsChild>
        <w:div w:id="1823429613">
          <w:marLeft w:val="0"/>
          <w:marRight w:val="0"/>
          <w:marTop w:val="0"/>
          <w:marBottom w:val="0"/>
          <w:divBdr>
            <w:top w:val="none" w:sz="0" w:space="0" w:color="auto"/>
            <w:left w:val="none" w:sz="0" w:space="0" w:color="auto"/>
            <w:bottom w:val="none" w:sz="0" w:space="0" w:color="auto"/>
            <w:right w:val="none" w:sz="0" w:space="0" w:color="auto"/>
          </w:divBdr>
        </w:div>
      </w:divsChild>
    </w:div>
    <w:div w:id="1763405749">
      <w:bodyDiv w:val="1"/>
      <w:marLeft w:val="0"/>
      <w:marRight w:val="0"/>
      <w:marTop w:val="0"/>
      <w:marBottom w:val="0"/>
      <w:divBdr>
        <w:top w:val="none" w:sz="0" w:space="0" w:color="auto"/>
        <w:left w:val="none" w:sz="0" w:space="0" w:color="auto"/>
        <w:bottom w:val="none" w:sz="0" w:space="0" w:color="auto"/>
        <w:right w:val="none" w:sz="0" w:space="0" w:color="auto"/>
      </w:divBdr>
    </w:div>
    <w:div w:id="211158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1395</Words>
  <Characters>7956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OMT</dc:creator>
  <cp:lastModifiedBy>1</cp:lastModifiedBy>
  <cp:revision>2</cp:revision>
  <dcterms:created xsi:type="dcterms:W3CDTF">2020-06-15T19:16:00Z</dcterms:created>
  <dcterms:modified xsi:type="dcterms:W3CDTF">2020-06-15T19:16:00Z</dcterms:modified>
</cp:coreProperties>
</file>