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C33A18" w14:paraId="037F7355" w14:textId="77777777" w:rsidTr="005A59CC">
        <w:tc>
          <w:tcPr>
            <w:tcW w:w="4670" w:type="dxa"/>
          </w:tcPr>
          <w:p w14:paraId="647BFC00" w14:textId="77C59335" w:rsidR="00C33A18" w:rsidRPr="008A5061" w:rsidRDefault="00C33A18" w:rsidP="008A5061">
            <w:pPr>
              <w:jc w:val="center"/>
              <w:rPr>
                <w:rFonts w:ascii="Times New Roman" w:hAnsi="Times New Roman" w:cs="Times New Roman"/>
              </w:rPr>
            </w:pPr>
            <w:r>
              <w:rPr>
                <w:rFonts w:ascii="Times New Roman" w:hAnsi="Times New Roman" w:cs="Times New Roman"/>
              </w:rPr>
              <w:t xml:space="preserve"> </w:t>
            </w:r>
          </w:p>
        </w:tc>
      </w:tr>
      <w:tr w:rsidR="00C33A18" w14:paraId="4517954C" w14:textId="77777777" w:rsidTr="005A59CC">
        <w:trPr>
          <w:trHeight w:val="1121"/>
        </w:trPr>
        <w:tc>
          <w:tcPr>
            <w:tcW w:w="4670" w:type="dxa"/>
          </w:tcPr>
          <w:p w14:paraId="685E063C" w14:textId="2218F2F9" w:rsidR="00C33A18" w:rsidRDefault="00C33A18" w:rsidP="005A59CC">
            <w:pPr>
              <w:jc w:val="center"/>
              <w:rPr>
                <w:rFonts w:ascii="Times New Roman" w:hAnsi="Times New Roman" w:cs="Times New Roman"/>
              </w:rPr>
            </w:pPr>
            <w:r>
              <w:rPr>
                <w:rFonts w:ascii="Times New Roman" w:hAnsi="Times New Roman" w:cs="Times New Roman"/>
              </w:rPr>
              <w:t xml:space="preserve"> </w:t>
            </w:r>
          </w:p>
          <w:p w14:paraId="7A2211D9" w14:textId="77777777" w:rsidR="00C33A18" w:rsidRDefault="00C33A18" w:rsidP="005A59CC">
            <w:pPr>
              <w:jc w:val="center"/>
              <w:rPr>
                <w:rFonts w:ascii="Times New Roman" w:hAnsi="Times New Roman" w:cs="Times New Roman"/>
              </w:rPr>
            </w:pPr>
          </w:p>
          <w:p w14:paraId="5AF6B200" w14:textId="116F9698" w:rsidR="00C33A18" w:rsidRPr="008A5061" w:rsidRDefault="00C33A18" w:rsidP="005A59CC">
            <w:pPr>
              <w:jc w:val="center"/>
              <w:rPr>
                <w:rFonts w:ascii="Times New Roman" w:hAnsi="Times New Roman" w:cs="Times New Roman"/>
              </w:rPr>
            </w:pPr>
          </w:p>
        </w:tc>
      </w:tr>
      <w:tr w:rsidR="00C33A18" w14:paraId="4D4CC60B" w14:textId="77777777" w:rsidTr="00C33A18">
        <w:trPr>
          <w:trHeight w:val="236"/>
        </w:trPr>
        <w:tc>
          <w:tcPr>
            <w:tcW w:w="4670" w:type="dxa"/>
          </w:tcPr>
          <w:p w14:paraId="60202C35" w14:textId="2C2C8086" w:rsidR="00C33A18" w:rsidRPr="005A59CC" w:rsidRDefault="00C33A18" w:rsidP="005A59CC">
            <w:pPr>
              <w:jc w:val="center"/>
              <w:rPr>
                <w:rFonts w:ascii="Times New Roman" w:hAnsi="Times New Roman" w:cs="Times New Roman"/>
              </w:rPr>
            </w:pPr>
            <w:r>
              <w:rPr>
                <w:rFonts w:ascii="Times New Roman" w:hAnsi="Times New Roman" w:cs="Times New Roman"/>
              </w:rPr>
              <w:t xml:space="preserve"> </w:t>
            </w:r>
          </w:p>
        </w:tc>
      </w:tr>
    </w:tbl>
    <w:p w14:paraId="47C2FF47" w14:textId="77777777" w:rsidR="008A5061" w:rsidRDefault="008A5061" w:rsidP="008A5061">
      <w:pPr>
        <w:rPr>
          <w:rFonts w:ascii="Times New Roman" w:hAnsi="Times New Roman" w:cs="Times New Roman"/>
          <w:b/>
        </w:rPr>
      </w:pPr>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 xml:space="preserve">решений заседания Координационного совета уполномоченных по правам человека, прошедшего 7 ноября 2018 года в </w:t>
      </w:r>
      <w:proofErr w:type="spellStart"/>
      <w:r w:rsidR="00E53B98" w:rsidRPr="00A043FC">
        <w:rPr>
          <w:rFonts w:ascii="Times New Roman" w:hAnsi="Times New Roman" w:cs="Times New Roman"/>
        </w:rPr>
        <w:t>РАНХиГС</w:t>
      </w:r>
      <w:proofErr w:type="spellEnd"/>
      <w:r w:rsidR="00E53B98" w:rsidRPr="00A043FC">
        <w:rPr>
          <w:rFonts w:ascii="Times New Roman" w:hAnsi="Times New Roman" w:cs="Times New Roman"/>
        </w:rPr>
        <w:t xml:space="preserve">,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w:t>
      </w:r>
      <w:proofErr w:type="spellStart"/>
      <w:r w:rsidR="00E53B98" w:rsidRPr="00A043FC">
        <w:rPr>
          <w:rFonts w:ascii="Times New Roman" w:hAnsi="Times New Roman" w:cs="Times New Roman"/>
        </w:rPr>
        <w:t>Кутафина</w:t>
      </w:r>
      <w:proofErr w:type="spellEnd"/>
      <w:r w:rsidR="00E53B98" w:rsidRPr="00A043FC">
        <w:rPr>
          <w:rFonts w:ascii="Times New Roman" w:hAnsi="Times New Roman" w:cs="Times New Roman"/>
        </w:rPr>
        <w:t xml:space="preserve">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Использование современных технологий и методик в организации обучения детей правам человека, в частности в рамках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w:t>
      </w:r>
      <w:proofErr w:type="spellStart"/>
      <w:r w:rsidRPr="00AA6EDF">
        <w:rPr>
          <w:rFonts w:ascii="Times New Roman" w:hAnsi="Times New Roman" w:cs="Times New Roman"/>
        </w:rPr>
        <w:t>социальнои</w:t>
      </w:r>
      <w:proofErr w:type="spellEnd"/>
      <w:r w:rsidRPr="00AA6EDF">
        <w:rPr>
          <w:rFonts w:ascii="Times New Roman" w:hAnsi="Times New Roman" w:cs="Times New Roman"/>
        </w:rPr>
        <w:t>̆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 xml:space="preserve">(или) использования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Разделы «Права человека» и «Права ребенка» содержит </w:t>
      </w:r>
      <w:proofErr w:type="spellStart"/>
      <w:r w:rsidRPr="00AC3B41">
        <w:rPr>
          <w:rFonts w:ascii="Times New Roman" w:hAnsi="Times New Roman" w:cs="Times New Roman"/>
        </w:rPr>
        <w:t>теоритическое</w:t>
      </w:r>
      <w:proofErr w:type="spellEnd"/>
      <w:r w:rsidRPr="00AC3B41">
        <w:rPr>
          <w:rFonts w:ascii="Times New Roman" w:hAnsi="Times New Roman" w:cs="Times New Roman"/>
        </w:rPr>
        <w:t xml:space="preserve">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взаимодействия с 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lastRenderedPageBreak/>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«Центр 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lastRenderedPageBreak/>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w:t>
      </w:r>
      <w:r w:rsidRPr="00F661A6">
        <w:rPr>
          <w:rFonts w:ascii="Times New Roman" w:hAnsi="Times New Roman" w:cs="Times New Roman"/>
        </w:rPr>
        <w:lastRenderedPageBreak/>
        <w:t>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proofErr w:type="spellStart"/>
      <w:r w:rsidR="00C9144D" w:rsidRPr="00AA6EDF">
        <w:rPr>
          <w:rFonts w:ascii="Times New Roman" w:hAnsi="Times New Roman" w:cs="Times New Roman"/>
        </w:rPr>
        <w:t>межпредметно</w:t>
      </w:r>
      <w:r w:rsidR="00C9144D">
        <w:rPr>
          <w:rFonts w:ascii="Times New Roman" w:hAnsi="Times New Roman" w:cs="Times New Roman"/>
        </w:rPr>
        <w:t>сть</w:t>
      </w:r>
      <w:proofErr w:type="spellEnd"/>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lastRenderedPageBreak/>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Требования к результатам «Обществознания и естествознания» ФГОС НОО включает </w:t>
      </w:r>
      <w:proofErr w:type="spellStart"/>
      <w:r w:rsidRPr="00F661A6">
        <w:rPr>
          <w:rFonts w:ascii="Times New Roman" w:hAnsi="Times New Roman" w:cs="Times New Roman"/>
        </w:rPr>
        <w:t>сформированность</w:t>
      </w:r>
      <w:proofErr w:type="spellEnd"/>
      <w:r w:rsidRPr="00F661A6">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F661A6">
        <w:rPr>
          <w:rFonts w:ascii="Times New Roman" w:hAnsi="Times New Roman" w:cs="Times New Roman"/>
        </w:rPr>
        <w:t>поликультурности</w:t>
      </w:r>
      <w:proofErr w:type="spellEnd"/>
      <w:r w:rsidRPr="00F661A6">
        <w:rPr>
          <w:rFonts w:ascii="Times New Roman" w:hAnsi="Times New Roman" w:cs="Times New Roman"/>
        </w:rPr>
        <w:t>,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ФГОС СОО имеется следующий базовый уровень требований к предметным результатам освоения курса «Права», которые должны </w:t>
      </w:r>
      <w:proofErr w:type="spellStart"/>
      <w:r w:rsidRPr="00F661A6">
        <w:rPr>
          <w:rFonts w:ascii="Times New Roman" w:hAnsi="Times New Roman" w:cs="Times New Roman"/>
        </w:rPr>
        <w:t>должны</w:t>
      </w:r>
      <w:proofErr w:type="spellEnd"/>
      <w:r w:rsidRPr="00F661A6">
        <w:rPr>
          <w:rFonts w:ascii="Times New Roman" w:hAnsi="Times New Roman" w:cs="Times New Roman"/>
        </w:rPr>
        <w:t xml:space="preserve">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lastRenderedPageBreak/>
        <w:t>сформированность</w:t>
      </w:r>
      <w:proofErr w:type="spellEnd"/>
      <w:r w:rsidRPr="00774B8B">
        <w:rPr>
          <w:rFonts w:ascii="Times New Roman" w:hAnsi="Times New Roman" w:cs="Times New Roman"/>
        </w:rPr>
        <w:t xml:space="preserve">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w:t>
      </w:r>
      <w:r w:rsidRPr="00220ADA">
        <w:rPr>
          <w:rFonts w:ascii="Times New Roman" w:hAnsi="Times New Roman" w:cs="Times New Roman"/>
        </w:rPr>
        <w:lastRenderedPageBreak/>
        <w:t>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w:t>
      </w:r>
      <w:proofErr w:type="spellStart"/>
      <w:r w:rsidRPr="00F661A6">
        <w:rPr>
          <w:rFonts w:ascii="Times New Roman" w:hAnsi="Times New Roman" w:cs="Times New Roman"/>
        </w:rPr>
        <w:t>деятельностн</w:t>
      </w:r>
      <w:r w:rsidR="00220ADA">
        <w:rPr>
          <w:rFonts w:ascii="Times New Roman" w:hAnsi="Times New Roman" w:cs="Times New Roman"/>
        </w:rPr>
        <w:t>ый</w:t>
      </w:r>
      <w:proofErr w:type="spellEnd"/>
      <w:r w:rsidR="00220ADA">
        <w:rPr>
          <w:rFonts w:ascii="Times New Roman" w:hAnsi="Times New Roman" w:cs="Times New Roman"/>
        </w:rPr>
        <w:t xml:space="preserve">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F661A6">
        <w:rPr>
          <w:rFonts w:ascii="Times New Roman" w:hAnsi="Times New Roman" w:cs="Times New Roman"/>
        </w:rPr>
        <w:t>полилингвального</w:t>
      </w:r>
      <w:proofErr w:type="spellEnd"/>
      <w:r w:rsidRPr="00F661A6">
        <w:rPr>
          <w:rFonts w:ascii="Times New Roman" w:hAnsi="Times New Roman" w:cs="Times New Roman"/>
        </w:rPr>
        <w:t xml:space="preserve">,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lastRenderedPageBreak/>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w:t>
      </w:r>
      <w:r w:rsidRPr="00220ADA">
        <w:rPr>
          <w:rFonts w:ascii="Times New Roman" w:hAnsi="Times New Roman" w:cs="Times New Roman"/>
        </w:rPr>
        <w:lastRenderedPageBreak/>
        <w:t>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w:t>
      </w:r>
      <w:proofErr w:type="spellStart"/>
      <w:r w:rsidRPr="00F661A6">
        <w:rPr>
          <w:rFonts w:ascii="Times New Roman" w:hAnsi="Times New Roman" w:cs="Times New Roman"/>
        </w:rPr>
        <w:t>деятельностный</w:t>
      </w:r>
      <w:proofErr w:type="spellEnd"/>
      <w:r w:rsidRPr="00F661A6">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признание </w:t>
      </w:r>
      <w:proofErr w:type="spellStart"/>
      <w:r w:rsidRPr="00220ADA">
        <w:rPr>
          <w:rFonts w:ascii="Times New Roman" w:hAnsi="Times New Roman" w:cs="Times New Roman"/>
        </w:rPr>
        <w:t>неотчуждаемости</w:t>
      </w:r>
      <w:proofErr w:type="spellEnd"/>
      <w:r w:rsidRPr="00220ADA">
        <w:rPr>
          <w:rFonts w:ascii="Times New Roman" w:hAns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от 3 февраля 2006 года N 21, в 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proofErr w:type="spellStart"/>
      <w:r w:rsidRPr="00220ADA">
        <w:rPr>
          <w:rFonts w:ascii="Times New Roman" w:hAnsi="Times New Roman" w:cs="Times New Roman"/>
        </w:rPr>
        <w:t>воспитательно</w:t>
      </w:r>
      <w:proofErr w:type="spellEnd"/>
      <w:r w:rsidRPr="00220ADA">
        <w:rPr>
          <w:rFonts w:ascii="Times New Roman" w:hAnsi="Times New Roman" w:cs="Times New Roman"/>
        </w:rPr>
        <w:t>-формирующая,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w:t>
      </w:r>
      <w:proofErr w:type="spellStart"/>
      <w:r w:rsidRPr="00F661A6">
        <w:rPr>
          <w:rFonts w:ascii="Times New Roman" w:hAnsi="Times New Roman" w:cs="Times New Roman"/>
        </w:rPr>
        <w:t>междисциплинарности</w:t>
      </w:r>
      <w:proofErr w:type="spellEnd"/>
      <w:r w:rsidRPr="00F661A6">
        <w:rPr>
          <w:rFonts w:ascii="Times New Roman" w:hAnsi="Times New Roman" w:cs="Times New Roman"/>
        </w:rPr>
        <w:t xml:space="preserve">,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w:t>
      </w:r>
      <w:proofErr w:type="spellStart"/>
      <w:r w:rsidRPr="00F661A6">
        <w:rPr>
          <w:rFonts w:ascii="Times New Roman" w:hAnsi="Times New Roman" w:cs="Times New Roman"/>
        </w:rPr>
        <w:t>граждановедения</w:t>
      </w:r>
      <w:proofErr w:type="spellEnd"/>
      <w:r w:rsidRPr="00F661A6">
        <w:rPr>
          <w:rFonts w:ascii="Times New Roman" w:hAnsi="Times New Roman" w:cs="Times New Roman"/>
        </w:rPr>
        <w:t xml:space="preserve">, социальной психологии, литературы, изобразительного искусства, естественно-научных предметов. </w:t>
      </w:r>
      <w:proofErr w:type="spellStart"/>
      <w:r w:rsidRPr="00F661A6">
        <w:rPr>
          <w:rFonts w:ascii="Times New Roman" w:hAnsi="Times New Roman" w:cs="Times New Roman"/>
        </w:rPr>
        <w:t>Междисциплинарность</w:t>
      </w:r>
      <w:proofErr w:type="spellEnd"/>
      <w:r w:rsidRPr="00F661A6">
        <w:rPr>
          <w:rFonts w:ascii="Times New Roman" w:hAnsi="Times New Roman" w:cs="Times New Roman"/>
        </w:rPr>
        <w:t xml:space="preserve">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Предметы естественно-научного цикла (биология, география, </w:t>
      </w:r>
      <w:proofErr w:type="spellStart"/>
      <w:r w:rsidRPr="00220ADA">
        <w:rPr>
          <w:rFonts w:ascii="Times New Roman" w:hAnsi="Times New Roman" w:cs="Times New Roman"/>
        </w:rPr>
        <w:t>валеология</w:t>
      </w:r>
      <w:proofErr w:type="spellEnd"/>
      <w:r w:rsidRPr="00220ADA">
        <w:rPr>
          <w:rFonts w:ascii="Times New Roman" w:hAnsi="Times New Roman" w:cs="Times New Roman"/>
        </w:rPr>
        <w:t xml:space="preserve">,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w:t>
      </w:r>
      <w:r w:rsidRPr="00220ADA">
        <w:rPr>
          <w:rFonts w:ascii="Times New Roman" w:hAnsi="Times New Roman" w:cs="Times New Roman"/>
        </w:rPr>
        <w:lastRenderedPageBreak/>
        <w:t>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На третьей ступени общего образования (полная средняя школа) углубляются, расширяются знания о процессах, происходящих в различных </w:t>
      </w:r>
      <w:r w:rsidRPr="00220ADA">
        <w:rPr>
          <w:rFonts w:ascii="Times New Roman" w:hAnsi="Times New Roman" w:cs="Times New Roman"/>
        </w:rPr>
        <w:lastRenderedPageBreak/>
        <w:t>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w:t>
      </w:r>
      <w:r w:rsidRPr="00F661A6">
        <w:rPr>
          <w:rFonts w:ascii="Times New Roman" w:hAnsi="Times New Roman" w:cs="Times New Roman"/>
        </w:rPr>
        <w:lastRenderedPageBreak/>
        <w:t xml:space="preserve">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w:t>
      </w:r>
      <w:proofErr w:type="spellStart"/>
      <w:r w:rsidRPr="00F661A6">
        <w:rPr>
          <w:rFonts w:ascii="Times New Roman" w:hAnsi="Times New Roman" w:cs="Times New Roman"/>
        </w:rPr>
        <w:t>Джефферсоном</w:t>
      </w:r>
      <w:proofErr w:type="spellEnd"/>
      <w:r w:rsidRPr="00F661A6">
        <w:rPr>
          <w:rFonts w:ascii="Times New Roman" w:hAnsi="Times New Roman" w:cs="Times New Roman"/>
        </w:rPr>
        <w:t xml:space="preserve"> и Т. </w:t>
      </w:r>
      <w:proofErr w:type="spellStart"/>
      <w:r w:rsidRPr="00F661A6">
        <w:rPr>
          <w:rFonts w:ascii="Times New Roman" w:hAnsi="Times New Roman" w:cs="Times New Roman"/>
        </w:rPr>
        <w:t>Пейном</w:t>
      </w:r>
      <w:proofErr w:type="spellEnd"/>
      <w:r w:rsidRPr="00F661A6">
        <w:rPr>
          <w:rFonts w:ascii="Times New Roman" w:hAnsi="Times New Roman" w:cs="Times New Roman"/>
        </w:rPr>
        <w:t xml:space="preserve">. Ими была подготовлена Декларация прав </w:t>
      </w:r>
      <w:proofErr w:type="spellStart"/>
      <w:r w:rsidRPr="00F661A6">
        <w:rPr>
          <w:rFonts w:ascii="Times New Roman" w:hAnsi="Times New Roman" w:cs="Times New Roman"/>
        </w:rPr>
        <w:t>Виржинии</w:t>
      </w:r>
      <w:proofErr w:type="spellEnd"/>
      <w:r w:rsidRPr="00F661A6">
        <w:rPr>
          <w:rFonts w:ascii="Times New Roman" w:hAnsi="Times New Roman" w:cs="Times New Roman"/>
        </w:rPr>
        <w:t xml:space="preserve">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w:t>
      </w:r>
      <w:r w:rsidRPr="00F661A6">
        <w:rPr>
          <w:rFonts w:ascii="Times New Roman" w:hAnsi="Times New Roman" w:cs="Times New Roman"/>
        </w:rPr>
        <w:lastRenderedPageBreak/>
        <w:t>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 xml:space="preserve">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w:t>
      </w:r>
      <w:r w:rsidRPr="00F661A6">
        <w:rPr>
          <w:rFonts w:ascii="Times New Roman" w:hAnsi="Times New Roman" w:cs="Times New Roman"/>
        </w:rPr>
        <w:lastRenderedPageBreak/>
        <w:t>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w:t>
      </w:r>
      <w:r w:rsidRPr="00F661A6">
        <w:rPr>
          <w:rFonts w:ascii="Times New Roman" w:hAnsi="Times New Roman" w:cs="Times New Roman"/>
        </w:rPr>
        <w:lastRenderedPageBreak/>
        <w:t>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w:t>
      </w:r>
      <w:r w:rsidRPr="00184154">
        <w:rPr>
          <w:rFonts w:ascii="Times New Roman" w:hAnsi="Times New Roman" w:cs="Times New Roman"/>
        </w:rPr>
        <w:lastRenderedPageBreak/>
        <w:t>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 xml:space="preserve">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w:t>
      </w:r>
      <w:r w:rsidRPr="00184154">
        <w:rPr>
          <w:rFonts w:ascii="Times New Roman" w:hAnsi="Times New Roman" w:cs="Times New Roman"/>
        </w:rPr>
        <w:lastRenderedPageBreak/>
        <w:t>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w:t>
      </w:r>
      <w:r w:rsidRPr="00F661A6">
        <w:rPr>
          <w:rFonts w:ascii="Times New Roman" w:hAnsi="Times New Roman" w:cs="Times New Roman"/>
        </w:rPr>
        <w:lastRenderedPageBreak/>
        <w:t xml:space="preserve">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w:t>
      </w:r>
      <w:r w:rsidRPr="00F661A6">
        <w:rPr>
          <w:rFonts w:ascii="Times New Roman" w:hAnsi="Times New Roman" w:cs="Times New Roman"/>
        </w:rPr>
        <w:lastRenderedPageBreak/>
        <w:t>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 xml:space="preserve">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w:t>
      </w:r>
      <w:r w:rsidRPr="00184154">
        <w:rPr>
          <w:rFonts w:ascii="Times New Roman" w:hAnsi="Times New Roman" w:cs="Times New Roman"/>
        </w:rPr>
        <w:lastRenderedPageBreak/>
        <w:t>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lastRenderedPageBreak/>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w:t>
      </w:r>
      <w:r w:rsidRPr="00F661A6">
        <w:rPr>
          <w:rFonts w:ascii="Times New Roman" w:hAnsi="Times New Roman" w:cs="Times New Roman"/>
        </w:rPr>
        <w:lastRenderedPageBreak/>
        <w:t>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 xml:space="preserve">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00E53B98" w:rsidRPr="00804C6D">
        <w:rPr>
          <w:rFonts w:ascii="Times New Roman" w:hAnsi="Times New Roman" w:cs="Times New Roman"/>
          <w:i/>
        </w:rPr>
        <w:t>правоприменения</w:t>
      </w:r>
      <w:proofErr w:type="spellEnd"/>
      <w:r w:rsidR="00E53B98" w:rsidRPr="00804C6D">
        <w:rPr>
          <w:rFonts w:ascii="Times New Roman" w:hAnsi="Times New Roman" w:cs="Times New Roman"/>
          <w:i/>
        </w:rPr>
        <w:t xml:space="preserve">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lastRenderedPageBreak/>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lastRenderedPageBreak/>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w:t>
      </w:r>
      <w:r w:rsidRPr="00F661A6">
        <w:rPr>
          <w:rFonts w:ascii="Times New Roman" w:hAnsi="Times New Roman" w:cs="Times New Roman"/>
        </w:rPr>
        <w:lastRenderedPageBreak/>
        <w:t xml:space="preserve">(представительного)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w:t>
      </w:r>
      <w:proofErr w:type="spellStart"/>
      <w:r w:rsidRPr="00F661A6">
        <w:rPr>
          <w:rFonts w:ascii="Times New Roman" w:hAnsi="Times New Roman" w:cs="Times New Roman"/>
        </w:rPr>
        <w:t>С.А.Ковалева</w:t>
      </w:r>
      <w:proofErr w:type="spellEnd"/>
      <w:r w:rsidRPr="00F661A6">
        <w:rPr>
          <w:rFonts w:ascii="Times New Roman" w:hAnsi="Times New Roman" w:cs="Times New Roman"/>
        </w:rPr>
        <w:t>.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w:t>
      </w:r>
      <w:r w:rsidRPr="00F661A6">
        <w:rPr>
          <w:rFonts w:ascii="Times New Roman" w:hAnsi="Times New Roman" w:cs="Times New Roman"/>
        </w:rPr>
        <w:lastRenderedPageBreak/>
        <w:t>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22 апреля 2016 года депутаты Государственной думы проголосовали за назначение Татьяны Николаевны </w:t>
      </w:r>
      <w:proofErr w:type="spellStart"/>
      <w:r w:rsidRPr="00F661A6">
        <w:rPr>
          <w:rFonts w:ascii="Times New Roman" w:hAnsi="Times New Roman" w:cs="Times New Roman"/>
        </w:rPr>
        <w:t>Москальковой</w:t>
      </w:r>
      <w:proofErr w:type="spellEnd"/>
      <w:r w:rsidRPr="00F661A6">
        <w:rPr>
          <w:rFonts w:ascii="Times New Roman" w:hAnsi="Times New Roman" w:cs="Times New Roman"/>
        </w:rPr>
        <w:t xml:space="preserve">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w:t>
      </w:r>
      <w:r w:rsidRPr="00F661A6">
        <w:rPr>
          <w:rFonts w:ascii="Times New Roman" w:hAnsi="Times New Roman" w:cs="Times New Roman"/>
        </w:rPr>
        <w:lastRenderedPageBreak/>
        <w:t>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w:t>
      </w:r>
      <w:r w:rsidRPr="00F661A6">
        <w:rPr>
          <w:rFonts w:ascii="Times New Roman" w:hAnsi="Times New Roman" w:cs="Times New Roman"/>
        </w:rPr>
        <w:lastRenderedPageBreak/>
        <w:t>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w:t>
      </w:r>
      <w:proofErr w:type="spellStart"/>
      <w:r w:rsidRPr="00F661A6">
        <w:rPr>
          <w:rFonts w:ascii="Times New Roman" w:hAnsi="Times New Roman" w:cs="Times New Roman"/>
        </w:rPr>
        <w:t>деликтоспособности</w:t>
      </w:r>
      <w:proofErr w:type="spellEnd"/>
      <w:r w:rsidRPr="00F661A6">
        <w:rPr>
          <w:rFonts w:ascii="Times New Roman" w:hAnsi="Times New Roman" w:cs="Times New Roman"/>
        </w:rPr>
        <w:t xml:space="preserve">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w:t>
      </w:r>
      <w:r w:rsidRPr="00F661A6">
        <w:rPr>
          <w:rFonts w:ascii="Times New Roman" w:hAnsi="Times New Roman" w:cs="Times New Roman"/>
        </w:rPr>
        <w:lastRenderedPageBreak/>
        <w:t>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же родители (усыновители), опекуны умерли или не имеют достаточных средств для возмещения вреда, причиненного жизни или здоровью потерпевшего, а сам </w:t>
      </w:r>
      <w:proofErr w:type="spellStart"/>
      <w:r w:rsidRPr="00F661A6">
        <w:rPr>
          <w:rFonts w:ascii="Times New Roman" w:hAnsi="Times New Roman" w:cs="Times New Roman"/>
        </w:rPr>
        <w:t>причинитель</w:t>
      </w:r>
      <w:proofErr w:type="spellEnd"/>
      <w:r w:rsidRPr="00F661A6">
        <w:rPr>
          <w:rFonts w:ascii="Times New Roman" w:hAnsi="Times New Roman" w:cs="Times New Roman"/>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w:t>
      </w:r>
      <w:r w:rsidRPr="00F661A6">
        <w:rPr>
          <w:rFonts w:ascii="Times New Roman" w:hAnsi="Times New Roman" w:cs="Times New Roman"/>
        </w:rPr>
        <w:lastRenderedPageBreak/>
        <w:t>доходы или иное имущество, достаточные для возмещения вреда либо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proofErr w:type="spellStart"/>
      <w:r w:rsidRPr="00804C6D">
        <w:rPr>
          <w:rFonts w:ascii="Times New Roman" w:hAnsi="Times New Roman" w:cs="Times New Roman"/>
        </w:rPr>
        <w:t>повреждениетранспортныхсредствобщегопользования</w:t>
      </w:r>
      <w:proofErr w:type="spellEnd"/>
      <w:r w:rsidRPr="00804C6D">
        <w:rPr>
          <w:rFonts w:ascii="Times New Roman" w:hAnsi="Times New Roman" w:cs="Times New Roman"/>
        </w:rPr>
        <w:t>;</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w:t>
      </w:r>
      <w:r w:rsidRPr="00F661A6">
        <w:rPr>
          <w:rFonts w:ascii="Times New Roman" w:hAnsi="Times New Roman" w:cs="Times New Roman"/>
        </w:rPr>
        <w:lastRenderedPageBreak/>
        <w:t>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w:t>
      </w:r>
      <w:r w:rsidRPr="00F661A6">
        <w:rPr>
          <w:rFonts w:ascii="Times New Roman" w:hAnsi="Times New Roman" w:cs="Times New Roman"/>
        </w:rPr>
        <w:lastRenderedPageBreak/>
        <w:t>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w:t>
      </w:r>
      <w:r w:rsidRPr="00F661A6">
        <w:rPr>
          <w:rFonts w:ascii="Times New Roman" w:hAnsi="Times New Roman" w:cs="Times New Roman"/>
        </w:rPr>
        <w:lastRenderedPageBreak/>
        <w:t>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Когда почему-либо это право родители (или один из них) не обеспечивают, средства на их содержание взыскиваются по суду (</w:t>
      </w:r>
      <w:proofErr w:type="spellStart"/>
      <w:r w:rsidRPr="00F661A6">
        <w:rPr>
          <w:rFonts w:ascii="Times New Roman" w:hAnsi="Times New Roman" w:cs="Times New Roman"/>
        </w:rPr>
        <w:t>ст.ст</w:t>
      </w:r>
      <w:proofErr w:type="spellEnd"/>
      <w:r w:rsidRPr="00F661A6">
        <w:rPr>
          <w:rFonts w:ascii="Times New Roman" w:hAnsi="Times New Roman" w:cs="Times New Roman"/>
        </w:rPr>
        <w:t>.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w:t>
      </w:r>
      <w:proofErr w:type="spellStart"/>
      <w:r w:rsidRPr="00F661A6">
        <w:rPr>
          <w:rFonts w:ascii="Times New Roman" w:hAnsi="Times New Roman" w:cs="Times New Roman"/>
        </w:rPr>
        <w:t>вовторых</w:t>
      </w:r>
      <w:proofErr w:type="spellEnd"/>
      <w:r w:rsidRPr="00F661A6">
        <w:rPr>
          <w:rFonts w:ascii="Times New Roman" w:hAnsi="Times New Roman" w:cs="Times New Roman"/>
        </w:rPr>
        <w:t xml:space="preserve">,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w:t>
      </w:r>
      <w:proofErr w:type="spellStart"/>
      <w:r w:rsidRPr="00F661A6">
        <w:rPr>
          <w:rFonts w:ascii="Times New Roman" w:hAnsi="Times New Roman" w:cs="Times New Roman"/>
        </w:rPr>
        <w:t>ст</w:t>
      </w:r>
      <w:proofErr w:type="spellEnd"/>
      <w:r w:rsidRPr="00F661A6">
        <w:rPr>
          <w:rFonts w:ascii="Times New Roman" w:hAnsi="Times New Roman" w:cs="Times New Roman"/>
        </w:rPr>
        <w:t xml:space="preserve">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w:t>
      </w:r>
      <w:r w:rsidRPr="00F661A6">
        <w:rPr>
          <w:rFonts w:ascii="Times New Roman" w:hAnsi="Times New Roman" w:cs="Times New Roman"/>
        </w:rPr>
        <w:lastRenderedPageBreak/>
        <w:t xml:space="preserve">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w:t>
            </w:r>
            <w:r w:rsidRPr="00B91159">
              <w:rPr>
                <w:rFonts w:ascii="Times New Roman" w:hAnsi="Times New Roman" w:cs="Times New Roman"/>
                <w:sz w:val="22"/>
                <w:szCs w:val="22"/>
              </w:rPr>
              <w:lastRenderedPageBreak/>
              <w:t xml:space="preserve">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w:t>
            </w:r>
            <w:proofErr w:type="spellEnd"/>
            <w:r w:rsidRPr="00B91159">
              <w:rPr>
                <w:rFonts w:ascii="Times New Roman" w:hAnsi="Times New Roman" w:cs="Times New Roman"/>
                <w:sz w:val="22"/>
                <w:szCs w:val="22"/>
              </w:rPr>
              <w:t xml:space="preserve">)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iii</w:t>
            </w:r>
            <w:proofErr w:type="spellEnd"/>
            <w:r w:rsidRPr="00B91159">
              <w:rPr>
                <w:rFonts w:ascii="Times New Roman" w:hAnsi="Times New Roman" w:cs="Times New Roman"/>
                <w:sz w:val="22"/>
                <w:szCs w:val="22"/>
              </w:rPr>
              <w:t>)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4E0D57">
              <w:rPr>
                <w:rFonts w:ascii="Times New Roman" w:hAnsi="Times New Roman" w:cs="Times New Roman"/>
                <w:sz w:val="22"/>
                <w:szCs w:val="22"/>
              </w:rP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w:t>
            </w:r>
            <w:r w:rsidRPr="004E0D57">
              <w:rPr>
                <w:rFonts w:ascii="Times New Roman" w:hAnsi="Times New Roman" w:cs="Times New Roman"/>
                <w:sz w:val="22"/>
                <w:szCs w:val="22"/>
              </w:rPr>
              <w:lastRenderedPageBreak/>
              <w:t>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rsidRPr="004E0D57">
              <w:rPr>
                <w:rFonts w:ascii="Times New Roman" w:hAnsi="Times New Roman" w:cs="Times New Roman"/>
                <w:sz w:val="22"/>
                <w:szCs w:val="22"/>
              </w:rPr>
              <w:lastRenderedPageBreak/>
              <w:t>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4E0D57">
              <w:rPr>
                <w:rFonts w:ascii="Times New Roman" w:hAnsi="Times New Roman" w:cs="Times New Roman"/>
                <w:sz w:val="22"/>
                <w:szCs w:val="22"/>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w:t>
            </w:r>
            <w:proofErr w:type="spellStart"/>
            <w:r w:rsidRPr="004E0D57">
              <w:rPr>
                <w:rFonts w:ascii="Times New Roman" w:hAnsi="Times New Roman" w:cs="Times New Roman"/>
                <w:sz w:val="22"/>
                <w:szCs w:val="22"/>
              </w:rPr>
              <w:t>ся</w:t>
            </w:r>
            <w:proofErr w:type="spellEnd"/>
            <w:r w:rsidRPr="004E0D57">
              <w:rPr>
                <w:rFonts w:ascii="Times New Roman" w:hAnsi="Times New Roman" w:cs="Times New Roman"/>
                <w:sz w:val="22"/>
                <w:szCs w:val="22"/>
              </w:rPr>
              <w:t xml:space="preserve">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w:t>
            </w:r>
            <w:r w:rsidRPr="004E0D57">
              <w:rPr>
                <w:rFonts w:ascii="Times New Roman" w:hAnsi="Times New Roman" w:cs="Times New Roman"/>
                <w:sz w:val="22"/>
                <w:szCs w:val="22"/>
              </w:rPr>
              <w:lastRenderedPageBreak/>
              <w:t>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Статья 44. Права, обязанности и ответственность в сфере образования родителей (законных </w:t>
            </w:r>
            <w:r w:rsidRPr="004E0D57">
              <w:rPr>
                <w:rFonts w:ascii="Times New Roman" w:hAnsi="Times New Roman" w:cs="Times New Roman"/>
                <w:sz w:val="22"/>
                <w:szCs w:val="22"/>
              </w:rPr>
              <w:lastRenderedPageBreak/>
              <w:t>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w:t>
            </w:r>
            <w:proofErr w:type="spellStart"/>
            <w:r w:rsidRPr="004E0D57">
              <w:rPr>
                <w:rFonts w:ascii="Times New Roman" w:hAnsi="Times New Roman" w:cs="Times New Roman"/>
                <w:sz w:val="22"/>
                <w:szCs w:val="22"/>
              </w:rPr>
              <w:t>медикопедагогической</w:t>
            </w:r>
            <w:proofErr w:type="spellEnd"/>
            <w:r w:rsidRPr="004E0D57">
              <w:rPr>
                <w:rFonts w:ascii="Times New Roman" w:hAnsi="Times New Roman" w:cs="Times New Roman"/>
                <w:sz w:val="22"/>
                <w:szCs w:val="22"/>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w:t>
            </w:r>
            <w:r w:rsidRPr="004E0D57">
              <w:rPr>
                <w:rFonts w:ascii="Times New Roman" w:hAnsi="Times New Roman" w:cs="Times New Roman"/>
                <w:sz w:val="22"/>
                <w:szCs w:val="22"/>
              </w:rPr>
              <w:lastRenderedPageBreak/>
              <w:t>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lastRenderedPageBreak/>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улавливает ошибки и вскрывает несправедливости управления, оставшиеся вне поля зрения иных </w:t>
      </w:r>
      <w:proofErr w:type="spellStart"/>
      <w:r w:rsidRPr="00804C6D">
        <w:rPr>
          <w:rFonts w:ascii="Times New Roman" w:hAnsi="Times New Roman" w:cs="Times New Roman"/>
        </w:rPr>
        <w:t>правообеспечительных</w:t>
      </w:r>
      <w:proofErr w:type="spellEnd"/>
      <w:r w:rsidRPr="00804C6D">
        <w:rPr>
          <w:rFonts w:ascii="Times New Roman" w:hAnsi="Times New Roman" w:cs="Times New Roman"/>
        </w:rPr>
        <w:t xml:space="preserve">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w:t>
      </w:r>
      <w:r w:rsidRPr="00804C6D">
        <w:rPr>
          <w:rFonts w:ascii="Times New Roman" w:hAnsi="Times New Roman" w:cs="Times New Roman"/>
        </w:rPr>
        <w:lastRenderedPageBreak/>
        <w:t xml:space="preserve">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 xml:space="preserve">отделами по делам несовершеннолетних органов </w:t>
      </w:r>
      <w:proofErr w:type="spellStart"/>
      <w:r w:rsidRPr="00804C6D">
        <w:rPr>
          <w:rFonts w:ascii="Times New Roman" w:hAnsi="Times New Roman" w:cs="Times New Roman"/>
        </w:rPr>
        <w:t>внутренни</w:t>
      </w:r>
      <w:proofErr w:type="spellEnd"/>
      <w:r w:rsidRPr="00804C6D">
        <w:rPr>
          <w:rFonts w:ascii="Times New Roman" w:hAnsi="Times New Roman" w:cs="Times New Roman"/>
        </w:rPr>
        <w:t xml:space="preserve">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 xml:space="preserve">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w:t>
      </w:r>
      <w:r w:rsidRPr="00804C6D">
        <w:rPr>
          <w:rFonts w:ascii="Times New Roman" w:hAnsi="Times New Roman" w:cs="Times New Roman"/>
        </w:rPr>
        <w:lastRenderedPageBreak/>
        <w:t>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lastRenderedPageBreak/>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Увлечения внимания </w:t>
      </w:r>
      <w:proofErr w:type="spellStart"/>
      <w:r w:rsidRPr="00804C6D">
        <w:rPr>
          <w:rFonts w:ascii="Times New Roman" w:hAnsi="Times New Roman" w:cs="Times New Roman"/>
        </w:rPr>
        <w:t>внимания</w:t>
      </w:r>
      <w:proofErr w:type="spellEnd"/>
      <w:r w:rsidRPr="00804C6D">
        <w:rPr>
          <w:rFonts w:ascii="Times New Roman" w:hAnsi="Times New Roman" w:cs="Times New Roman"/>
        </w:rPr>
        <w:t xml:space="preserve">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w:t>
      </w:r>
      <w:proofErr w:type="spellStart"/>
      <w:r w:rsidRPr="00804C6D">
        <w:rPr>
          <w:rFonts w:ascii="Times New Roman" w:hAnsi="Times New Roman" w:cs="Times New Roman"/>
        </w:rPr>
        <w:t>вариантовой</w:t>
      </w:r>
      <w:proofErr w:type="spellEnd"/>
      <w:r w:rsidRPr="00804C6D">
        <w:rPr>
          <w:rFonts w:ascii="Times New Roman" w:hAnsi="Times New Roman" w:cs="Times New Roman"/>
        </w:rPr>
        <w:t xml:space="preserve">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w:t>
      </w:r>
      <w:proofErr w:type="spellStart"/>
      <w:r w:rsidRPr="00F661A6">
        <w:rPr>
          <w:rFonts w:ascii="Times New Roman" w:hAnsi="Times New Roman" w:cs="Times New Roman"/>
        </w:rPr>
        <w:t>межпредметных</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метапредметных</w:t>
      </w:r>
      <w:proofErr w:type="spellEnd"/>
      <w:r w:rsidRPr="00F661A6">
        <w:rPr>
          <w:rFonts w:ascii="Times New Roman" w:hAnsi="Times New Roman" w:cs="Times New Roman"/>
        </w:rPr>
        <w:t xml:space="preserve">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w:t>
      </w:r>
      <w:r w:rsidRPr="00F661A6">
        <w:rPr>
          <w:rFonts w:ascii="Times New Roman" w:hAnsi="Times New Roman" w:cs="Times New Roman"/>
        </w:rPr>
        <w:lastRenderedPageBreak/>
        <w:t>в частности Единый урок прав человека, Всероссийская контрольная работа по правам человека, конкурс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повышения эффективности занятий могут быть проведены </w:t>
      </w:r>
      <w:proofErr w:type="spellStart"/>
      <w:r w:rsidRPr="00F661A6">
        <w:rPr>
          <w:rFonts w:ascii="Times New Roman" w:hAnsi="Times New Roman" w:cs="Times New Roman"/>
        </w:rPr>
        <w:t>межпредметные</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внутрикурсовые</w:t>
      </w:r>
      <w:proofErr w:type="spellEnd"/>
      <w:r w:rsidRPr="00F661A6">
        <w:rPr>
          <w:rFonts w:ascii="Times New Roman" w:hAnsi="Times New Roman" w:cs="Times New Roman"/>
        </w:rPr>
        <w:t xml:space="preserve">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proofErr w:type="spellStart"/>
      <w:r w:rsidRPr="00804C6D">
        <w:rPr>
          <w:rFonts w:ascii="Times New Roman" w:hAnsi="Times New Roman" w:cs="Times New Roman"/>
        </w:rPr>
        <w:t>Квесты</w:t>
      </w:r>
      <w:proofErr w:type="spellEnd"/>
      <w:r w:rsidRPr="00804C6D">
        <w:rPr>
          <w:rFonts w:ascii="Times New Roman" w:hAnsi="Times New Roman" w:cs="Times New Roman"/>
        </w:rPr>
        <w:t>,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Демонстрация мультфильмов и (или) </w:t>
      </w:r>
      <w:proofErr w:type="spellStart"/>
      <w:r w:rsidRPr="00804C6D">
        <w:rPr>
          <w:rFonts w:ascii="Times New Roman" w:hAnsi="Times New Roman" w:cs="Times New Roman"/>
        </w:rPr>
        <w:t>видеоурока</w:t>
      </w:r>
      <w:proofErr w:type="spellEnd"/>
      <w:r w:rsidRPr="00804C6D">
        <w:rPr>
          <w:rFonts w:ascii="Times New Roman" w:hAnsi="Times New Roman" w:cs="Times New Roman"/>
        </w:rPr>
        <w:t>;</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Семинар, </w:t>
      </w:r>
      <w:proofErr w:type="spellStart"/>
      <w:r w:rsidRPr="00804C6D">
        <w:rPr>
          <w:rFonts w:ascii="Times New Roman" w:hAnsi="Times New Roman" w:cs="Times New Roman"/>
        </w:rPr>
        <w:t>вебинар</w:t>
      </w:r>
      <w:proofErr w:type="spellEnd"/>
      <w:r w:rsidRPr="00804C6D">
        <w:rPr>
          <w:rFonts w:ascii="Times New Roman" w:hAnsi="Times New Roman" w:cs="Times New Roman"/>
        </w:rPr>
        <w:t xml:space="preserve">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lastRenderedPageBreak/>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w:t>
      </w:r>
      <w:proofErr w:type="spellStart"/>
      <w:r w:rsidRPr="00804C6D">
        <w:rPr>
          <w:rFonts w:ascii="Times New Roman" w:hAnsi="Times New Roman" w:cs="Times New Roman"/>
        </w:rPr>
        <w:t>Онфим</w:t>
      </w:r>
      <w:proofErr w:type="spellEnd"/>
      <w:r w:rsidRPr="00804C6D">
        <w:rPr>
          <w:rFonts w:ascii="Times New Roman" w:hAnsi="Times New Roman" w:cs="Times New Roman"/>
        </w:rPr>
        <w:t>»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Инициатором Единого урока выступила Уполномоченный по правам человека в Российской Федерации Т.Н. </w:t>
      </w:r>
      <w:proofErr w:type="spellStart"/>
      <w:r w:rsidRPr="00F661A6">
        <w:rPr>
          <w:rFonts w:ascii="Times New Roman" w:hAnsi="Times New Roman" w:cs="Times New Roman"/>
        </w:rPr>
        <w:t>Москалькова</w:t>
      </w:r>
      <w:proofErr w:type="spellEnd"/>
      <w:r w:rsidRPr="00F661A6">
        <w:rPr>
          <w:rFonts w:ascii="Times New Roman" w:hAnsi="Times New Roman" w:cs="Times New Roman"/>
        </w:rPr>
        <w:t>.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w:t>
      </w:r>
      <w:proofErr w:type="spellStart"/>
      <w:r w:rsidRPr="00F661A6">
        <w:rPr>
          <w:rFonts w:ascii="Times New Roman" w:hAnsi="Times New Roman" w:cs="Times New Roman"/>
        </w:rPr>
        <w:t>вебинаров</w:t>
      </w:r>
      <w:proofErr w:type="spellEnd"/>
      <w:r w:rsidRPr="00F661A6">
        <w:rPr>
          <w:rFonts w:ascii="Times New Roman" w:hAnsi="Times New Roman" w:cs="Times New Roman"/>
        </w:rPr>
        <w:t xml:space="preserve">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72B34E88"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lastRenderedPageBreak/>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 xml:space="preserve">Утверждение методических рекомендаций нормативным правовым актом исполнительным органом государственной власти, осуществляющим </w:t>
      </w:r>
      <w:r w:rsidRPr="00615FC8">
        <w:rPr>
          <w:rFonts w:ascii="Times New Roman" w:hAnsi="Times New Roman" w:cs="Times New Roman"/>
        </w:rPr>
        <w:lastRenderedPageBreak/>
        <w:t>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администрации субъектов Российской Федерации и органы муниципальных образований в рамках своей компетенции при</w:t>
      </w:r>
      <w:bookmarkStart w:id="0" w:name="_GoBack"/>
      <w:bookmarkEnd w:id="0"/>
      <w:r w:rsidRPr="00F661A6">
        <w:rPr>
          <w:rFonts w:ascii="Times New Roman" w:hAnsi="Times New Roman" w:cs="Times New Roman"/>
        </w:rPr>
        <w:t xml:space="preserve">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w:t>
      </w:r>
      <w:proofErr w:type="spellStart"/>
      <w:r w:rsidRPr="00F661A6">
        <w:rPr>
          <w:rFonts w:ascii="Times New Roman" w:hAnsi="Times New Roman" w:cs="Times New Roman"/>
        </w:rPr>
        <w:t>Минпросвещения</w:t>
      </w:r>
      <w:proofErr w:type="spellEnd"/>
      <w:r w:rsidRPr="00F661A6">
        <w:rPr>
          <w:rFonts w:ascii="Times New Roman" w:hAnsi="Times New Roman" w:cs="Times New Roman"/>
        </w:rPr>
        <w:t xml:space="preserve">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 xml:space="preserve">реализации Федерального закона "Об образовании в Российской Федерации" от </w:t>
      </w:r>
      <w:r w:rsidRPr="00F661A6">
        <w:rPr>
          <w:rFonts w:ascii="Times New Roman" w:hAnsi="Times New Roman" w:cs="Times New Roman"/>
        </w:rPr>
        <w:lastRenderedPageBreak/>
        <w:t>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 xml:space="preserve">при поддержке </w:t>
      </w:r>
      <w:proofErr w:type="spellStart"/>
      <w:r w:rsidR="001331A7" w:rsidRPr="001331A7">
        <w:rPr>
          <w:rFonts w:ascii="Times New Roman" w:hAnsi="Times New Roman" w:cs="Times New Roman"/>
        </w:rPr>
        <w:t>Минобрнауки</w:t>
      </w:r>
      <w:proofErr w:type="spellEnd"/>
      <w:r w:rsidR="001331A7" w:rsidRPr="001331A7">
        <w:rPr>
          <w:rFonts w:ascii="Times New Roman" w:hAnsi="Times New Roman" w:cs="Times New Roman"/>
        </w:rPr>
        <w:t xml:space="preserve">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804C6D">
        <w:rPr>
          <w:rFonts w:ascii="Times New Roman" w:hAnsi="Times New Roman" w:cs="Times New Roman"/>
        </w:rPr>
        <w:lastRenderedPageBreak/>
        <w:t xml:space="preserve">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 xml:space="preserve">ФГАОУ ДПО АПК и ППРО ФГБНУ «Центр защиты прав и интересов </w:t>
      </w:r>
      <w:proofErr w:type="spellStart"/>
      <w:r w:rsidRPr="00804C6D">
        <w:rPr>
          <w:rFonts w:ascii="Times New Roman" w:hAnsi="Times New Roman" w:cs="Times New Roman"/>
        </w:rPr>
        <w:t>детеи</w:t>
      </w:r>
      <w:proofErr w:type="spellEnd"/>
      <w:r w:rsidRPr="00804C6D">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Осуществлять </w:t>
      </w:r>
      <w:proofErr w:type="spellStart"/>
      <w:r w:rsidRPr="00F661A6">
        <w:rPr>
          <w:rFonts w:ascii="Times New Roman" w:hAnsi="Times New Roman" w:cs="Times New Roman"/>
        </w:rPr>
        <w:t>модерацию</w:t>
      </w:r>
      <w:proofErr w:type="spellEnd"/>
      <w:r w:rsidRPr="00F661A6">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w:t>
      </w:r>
      <w:r w:rsidRPr="000A7438">
        <w:rPr>
          <w:rFonts w:ascii="Times New Roman" w:hAnsi="Times New Roman" w:cs="Times New Roman"/>
        </w:rPr>
        <w:lastRenderedPageBreak/>
        <w:t>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54F9" w14:textId="77777777" w:rsidR="00A70CC1" w:rsidRDefault="00A70CC1" w:rsidP="00AB0AB2">
      <w:r>
        <w:separator/>
      </w:r>
    </w:p>
  </w:endnote>
  <w:endnote w:type="continuationSeparator" w:id="0">
    <w:p w14:paraId="091A4C3F" w14:textId="77777777" w:rsidR="00A70CC1" w:rsidRDefault="00A70CC1"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FADB" w14:textId="77777777" w:rsidR="00256F93" w:rsidRDefault="00256F93"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256F93" w:rsidRDefault="00256F9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EBCE" w14:textId="77777777" w:rsidR="00256F93" w:rsidRPr="00D414D1" w:rsidRDefault="00256F93"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Pr>
        <w:rStyle w:val="ab"/>
        <w:rFonts w:ascii="Times New Roman" w:hAnsi="Times New Roman" w:cs="Times New Roman"/>
        <w:noProof/>
      </w:rPr>
      <w:t>2</w:t>
    </w:r>
    <w:r w:rsidRPr="00D414D1">
      <w:rPr>
        <w:rStyle w:val="ab"/>
        <w:rFonts w:ascii="Times New Roman" w:hAnsi="Times New Roman" w:cs="Times New Roman"/>
      </w:rPr>
      <w:fldChar w:fldCharType="end"/>
    </w:r>
  </w:p>
  <w:p w14:paraId="2C5B5A42" w14:textId="507CDC08" w:rsidR="00256F93" w:rsidRPr="00AB0AB2" w:rsidRDefault="00256F93" w:rsidP="005A59CC">
    <w:pPr>
      <w:pStyle w:val="a9"/>
      <w:framePr w:wrap="none" w:vAnchor="text" w:hAnchor="margin" w:xAlign="center" w:y="1"/>
      <w:jc w:val="center"/>
      <w:rPr>
        <w:rStyle w:val="ab"/>
        <w:rFonts w:ascii="Times New Roman" w:hAnsi="Times New Roman" w:cs="Times New Roman"/>
      </w:rPr>
    </w:pPr>
  </w:p>
  <w:p w14:paraId="17930617" w14:textId="77777777" w:rsidR="00256F93" w:rsidRDefault="00256F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27B3" w14:textId="77777777" w:rsidR="00A70CC1" w:rsidRDefault="00A70CC1" w:rsidP="00AB0AB2">
      <w:r>
        <w:separator/>
      </w:r>
    </w:p>
  </w:footnote>
  <w:footnote w:type="continuationSeparator" w:id="0">
    <w:p w14:paraId="746F57C9" w14:textId="77777777" w:rsidR="00A70CC1" w:rsidRDefault="00A70CC1" w:rsidP="00AB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15:restartNumberingAfterBreak="0">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15:restartNumberingAfterBreak="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15:restartNumberingAfterBreak="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15:restartNumberingAfterBreak="0">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45123</Words>
  <Characters>257202</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Алексей Чирков</cp:lastModifiedBy>
  <cp:revision>2</cp:revision>
  <cp:lastPrinted>2019-08-04T13:24:00Z</cp:lastPrinted>
  <dcterms:created xsi:type="dcterms:W3CDTF">2019-10-15T14:44:00Z</dcterms:created>
  <dcterms:modified xsi:type="dcterms:W3CDTF">2019-10-15T14:44:00Z</dcterms:modified>
</cp:coreProperties>
</file>